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F9" w:rsidRPr="00897BAF" w:rsidRDefault="00897BAF" w:rsidP="00357A20">
      <w:pPr>
        <w:jc w:val="right"/>
      </w:pPr>
      <w:r>
        <w:t>04.10.2020 @ vom Peter Förster, AK Zivilklausel Uni Köln</w:t>
      </w:r>
      <w:r w:rsidR="008E6C9D">
        <w:t xml:space="preserve">   </w:t>
      </w:r>
      <w:r w:rsidR="008E6C9D">
        <w:rPr>
          <w:noProof/>
          <w:lang w:eastAsia="de-DE"/>
        </w:rPr>
        <w:drawing>
          <wp:inline distT="0" distB="0" distL="0" distR="0" wp14:anchorId="6E81F8D0" wp14:editId="3AC2B1A6">
            <wp:extent cx="5760720" cy="1077855"/>
            <wp:effectExtent l="0" t="0" r="0" b="8255"/>
            <wp:docPr id="3" name="Bild 2" descr="Hochschulen für den Frieden – Ja zur Zivilklau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chschulen für den Frieden – Ja zur Zivilklaus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7855"/>
                    </a:xfrm>
                    <a:prstGeom prst="rect">
                      <a:avLst/>
                    </a:prstGeom>
                    <a:noFill/>
                    <a:ln>
                      <a:noFill/>
                    </a:ln>
                  </pic:spPr>
                </pic:pic>
              </a:graphicData>
            </a:graphic>
          </wp:inline>
        </w:drawing>
      </w:r>
    </w:p>
    <w:p w:rsidR="00897BAF" w:rsidRPr="00357A20" w:rsidRDefault="00357A20" w:rsidP="00357A20">
      <w:pPr>
        <w:spacing w:before="30" w:after="90" w:line="413" w:lineRule="atLeast"/>
        <w:jc w:val="center"/>
        <w:textAlignment w:val="baseline"/>
        <w:outlineLvl w:val="2"/>
        <w:rPr>
          <w:rFonts w:ascii="Arial" w:eastAsia="Times New Roman" w:hAnsi="Arial" w:cs="Arial"/>
          <w:b/>
          <w:bCs/>
          <w:sz w:val="33"/>
          <w:szCs w:val="33"/>
          <w:lang w:eastAsia="de-DE"/>
        </w:rPr>
      </w:pPr>
      <w:r w:rsidRPr="00357A20">
        <w:rPr>
          <w:rFonts w:ascii="Arial" w:eastAsia="Times New Roman" w:hAnsi="Arial" w:cs="Arial"/>
          <w:b/>
          <w:bCs/>
          <w:sz w:val="33"/>
          <w:szCs w:val="33"/>
          <w:lang w:eastAsia="de-DE"/>
        </w:rPr>
        <w:t>---------</w:t>
      </w:r>
      <w:r>
        <w:rPr>
          <w:rFonts w:ascii="Arial" w:eastAsia="Times New Roman" w:hAnsi="Arial" w:cs="Arial"/>
          <w:b/>
          <w:bCs/>
          <w:sz w:val="33"/>
          <w:szCs w:val="33"/>
          <w:lang w:eastAsia="de-DE"/>
        </w:rPr>
        <w:t>.</w:t>
      </w:r>
    </w:p>
    <w:p w:rsidR="00897BAF" w:rsidRDefault="00897BAF" w:rsidP="00897BAF">
      <w:pPr>
        <w:spacing w:before="30" w:after="90" w:line="413" w:lineRule="atLeast"/>
        <w:textAlignment w:val="baseline"/>
        <w:outlineLvl w:val="2"/>
        <w:rPr>
          <w:rFonts w:ascii="Arial" w:eastAsia="Times New Roman" w:hAnsi="Arial" w:cs="Arial"/>
          <w:b/>
          <w:bCs/>
          <w:color w:val="ED1C24"/>
          <w:sz w:val="33"/>
          <w:szCs w:val="33"/>
          <w:lang w:eastAsia="de-DE"/>
        </w:rPr>
      </w:pPr>
    </w:p>
    <w:p w:rsidR="00897BAF" w:rsidRPr="00897BAF" w:rsidRDefault="00897BAF" w:rsidP="00897BAF">
      <w:pPr>
        <w:spacing w:before="30" w:after="90" w:line="413" w:lineRule="atLeast"/>
        <w:textAlignment w:val="baseline"/>
        <w:outlineLvl w:val="2"/>
        <w:rPr>
          <w:rFonts w:ascii="Arial" w:eastAsia="Times New Roman" w:hAnsi="Arial" w:cs="Arial"/>
          <w:b/>
          <w:bCs/>
          <w:color w:val="ED1C24"/>
          <w:sz w:val="28"/>
          <w:szCs w:val="28"/>
          <w:lang w:eastAsia="de-DE"/>
        </w:rPr>
      </w:pPr>
      <w:r w:rsidRPr="00897BAF">
        <w:rPr>
          <w:rFonts w:ascii="Arial" w:eastAsia="Times New Roman" w:hAnsi="Arial" w:cs="Arial"/>
          <w:b/>
          <w:bCs/>
          <w:color w:val="ED1C24"/>
          <w:sz w:val="28"/>
          <w:szCs w:val="28"/>
          <w:lang w:eastAsia="de-DE"/>
        </w:rPr>
        <w:t>Kundgebung „Abrüsten statt Aufrüsten“ am 05.12.2020 in Köln</w:t>
      </w:r>
    </w:p>
    <w:p w:rsidR="00897BAF" w:rsidRPr="00897BAF" w:rsidRDefault="00897BAF" w:rsidP="00897BAF">
      <w:pPr>
        <w:spacing w:after="0" w:line="240" w:lineRule="auto"/>
        <w:rPr>
          <w:rFonts w:ascii="Verdana" w:eastAsia="Times New Roman" w:hAnsi="Verdana" w:cs="Times New Roman"/>
          <w:color w:val="000000"/>
          <w:sz w:val="20"/>
          <w:szCs w:val="20"/>
          <w:lang w:eastAsia="de-DE"/>
        </w:rPr>
      </w:pPr>
    </w:p>
    <w:p w:rsidR="00897BAF" w:rsidRPr="00897BAF" w:rsidRDefault="00897BAF" w:rsidP="00897BAF">
      <w:pPr>
        <w:spacing w:after="0" w:line="240" w:lineRule="auto"/>
        <w:textAlignment w:val="baseline"/>
        <w:rPr>
          <w:rFonts w:ascii="inherit" w:eastAsia="Times New Roman" w:hAnsi="inherit" w:cs="Times New Roman"/>
          <w:color w:val="333333"/>
          <w:sz w:val="21"/>
          <w:szCs w:val="21"/>
          <w:bdr w:val="none" w:sz="0" w:space="0" w:color="auto" w:frame="1"/>
          <w:lang w:eastAsia="de-DE"/>
        </w:rPr>
      </w:pPr>
      <w:r w:rsidRPr="00897BAF">
        <w:rPr>
          <w:rFonts w:ascii="inherit" w:eastAsia="Times New Roman" w:hAnsi="inherit" w:cs="Times New Roman"/>
          <w:noProof/>
          <w:color w:val="333333"/>
          <w:sz w:val="21"/>
          <w:szCs w:val="21"/>
          <w:bdr w:val="none" w:sz="0" w:space="0" w:color="auto" w:frame="1"/>
          <w:lang w:eastAsia="de-DE"/>
        </w:rPr>
        <w:drawing>
          <wp:inline distT="0" distB="0" distL="0" distR="0" wp14:anchorId="25FB5337" wp14:editId="1E45E7FA">
            <wp:extent cx="3948776" cy="1974520"/>
            <wp:effectExtent l="0" t="0" r="0" b="6985"/>
            <wp:docPr id="1" name="Bild 4" descr="DGB Kö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 Köl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3804" cy="2007036"/>
                    </a:xfrm>
                    <a:prstGeom prst="rect">
                      <a:avLst/>
                    </a:prstGeom>
                    <a:noFill/>
                    <a:ln>
                      <a:noFill/>
                    </a:ln>
                  </pic:spPr>
                </pic:pic>
              </a:graphicData>
            </a:graphic>
          </wp:inline>
        </w:drawing>
      </w:r>
    </w:p>
    <w:p w:rsidR="00897BAF" w:rsidRPr="00897BAF" w:rsidRDefault="00897BAF" w:rsidP="00897BAF">
      <w:pPr>
        <w:spacing w:before="375" w:after="90" w:line="338" w:lineRule="atLeast"/>
        <w:textAlignment w:val="baseline"/>
        <w:outlineLvl w:val="3"/>
        <w:rPr>
          <w:rFonts w:ascii="Arial" w:eastAsia="Times New Roman" w:hAnsi="Arial" w:cs="Arial"/>
          <w:b/>
          <w:bCs/>
          <w:color w:val="333333"/>
          <w:sz w:val="27"/>
          <w:szCs w:val="27"/>
          <w:bdr w:val="none" w:sz="0" w:space="0" w:color="auto" w:frame="1"/>
          <w:lang w:eastAsia="de-DE"/>
        </w:rPr>
      </w:pPr>
      <w:r w:rsidRPr="00897BAF">
        <w:rPr>
          <w:rFonts w:ascii="Arial" w:eastAsia="Times New Roman" w:hAnsi="Arial" w:cs="Arial"/>
          <w:b/>
          <w:bCs/>
          <w:color w:val="333333"/>
          <w:sz w:val="27"/>
          <w:szCs w:val="27"/>
          <w:bdr w:val="none" w:sz="0" w:space="0" w:color="auto" w:frame="1"/>
          <w:lang w:eastAsia="de-DE"/>
        </w:rPr>
        <w:t>Solidarität und Kooperation statt Konfrontation –</w:t>
      </w:r>
      <w:r w:rsidRPr="00897BAF">
        <w:rPr>
          <w:rFonts w:ascii="Arial" w:eastAsia="Times New Roman" w:hAnsi="Arial" w:cs="Arial"/>
          <w:b/>
          <w:bCs/>
          <w:color w:val="333333"/>
          <w:sz w:val="27"/>
          <w:szCs w:val="27"/>
          <w:bdr w:val="none" w:sz="0" w:space="0" w:color="auto" w:frame="1"/>
          <w:lang w:eastAsia="de-DE"/>
        </w:rPr>
        <w:br/>
        <w:t>In ein besseres Leben investieren statt in den Tod</w:t>
      </w:r>
    </w:p>
    <w:p w:rsidR="00897BAF" w:rsidRPr="00897BAF" w:rsidRDefault="00897BAF" w:rsidP="00897BAF">
      <w:pPr>
        <w:spacing w:after="0" w:line="240" w:lineRule="auto"/>
        <w:rPr>
          <w:rFonts w:ascii="Times New Roman" w:eastAsia="Times New Roman" w:hAnsi="Times New Roman" w:cs="Times New Roman"/>
          <w:color w:val="333333"/>
          <w:sz w:val="24"/>
          <w:szCs w:val="24"/>
          <w:bdr w:val="none" w:sz="0" w:space="0" w:color="auto" w:frame="1"/>
          <w:lang w:eastAsia="de-DE"/>
        </w:rPr>
      </w:pPr>
    </w:p>
    <w:p w:rsidR="00897BAF" w:rsidRPr="00897BAF" w:rsidRDefault="00897BAF" w:rsidP="00897BAF">
      <w:pPr>
        <w:spacing w:after="150" w:line="270" w:lineRule="atLeast"/>
        <w:textAlignment w:val="baseline"/>
        <w:rPr>
          <w:rFonts w:ascii="inherit" w:eastAsia="Times New Roman" w:hAnsi="inherit" w:cs="Times New Roman"/>
          <w:color w:val="333333"/>
          <w:sz w:val="21"/>
          <w:szCs w:val="21"/>
          <w:bdr w:val="none" w:sz="0" w:space="0" w:color="auto" w:frame="1"/>
          <w:lang w:eastAsia="de-DE"/>
        </w:rPr>
      </w:pPr>
      <w:r w:rsidRPr="00897BAF">
        <w:rPr>
          <w:rFonts w:ascii="inherit" w:eastAsia="Times New Roman" w:hAnsi="inherit" w:cs="Times New Roman"/>
          <w:color w:val="333333"/>
          <w:sz w:val="21"/>
          <w:szCs w:val="21"/>
          <w:bdr w:val="none" w:sz="0" w:space="0" w:color="auto" w:frame="1"/>
          <w:lang w:eastAsia="de-DE"/>
        </w:rPr>
        <w:t>Die Erfahrungen mit der weltweiten Pandemie führen uns allen vor Augen: Die Politik der militärischen Aufrüstung und Konfrontation, der internationalen Konkurrenz und des nationalen Egoismus löst keine Probleme: Sie ist das Problem. Die Pandemie trifft weltweit die Bevölkerung und alle Staaten. Sie kann nur in globaler Ko</w:t>
      </w:r>
      <w:r w:rsidRPr="00897BAF">
        <w:rPr>
          <w:rFonts w:ascii="inherit" w:eastAsia="Times New Roman" w:hAnsi="inherit" w:cs="Times New Roman"/>
          <w:color w:val="333333"/>
          <w:sz w:val="21"/>
          <w:szCs w:val="21"/>
          <w:bdr w:val="none" w:sz="0" w:space="0" w:color="auto" w:frame="1"/>
          <w:lang w:eastAsia="de-DE"/>
        </w:rPr>
        <w:softHyphen/>
        <w:t>operation bewältigt werden. Sie ist ein Weckruf für internationale Solidarität und dafür, die Politik wieder ge</w:t>
      </w:r>
      <w:r w:rsidRPr="00897BAF">
        <w:rPr>
          <w:rFonts w:ascii="inherit" w:eastAsia="Times New Roman" w:hAnsi="inherit" w:cs="Times New Roman"/>
          <w:color w:val="333333"/>
          <w:sz w:val="21"/>
          <w:szCs w:val="21"/>
          <w:bdr w:val="none" w:sz="0" w:space="0" w:color="auto" w:frame="1"/>
          <w:lang w:eastAsia="de-DE"/>
        </w:rPr>
        <w:softHyphen/>
        <w:t>mein</w:t>
      </w:r>
      <w:r w:rsidRPr="00897BAF">
        <w:rPr>
          <w:rFonts w:ascii="inherit" w:eastAsia="Times New Roman" w:hAnsi="inherit" w:cs="Times New Roman"/>
          <w:color w:val="333333"/>
          <w:sz w:val="21"/>
          <w:szCs w:val="21"/>
          <w:bdr w:val="none" w:sz="0" w:space="0" w:color="auto" w:frame="1"/>
          <w:lang w:eastAsia="de-DE"/>
        </w:rPr>
        <w:softHyphen/>
        <w:t>sam in die Hände zu nehmen: für die Verwirklichung einer sozialen, nachhaltigen und friedlichen Gesell</w:t>
      </w:r>
      <w:r w:rsidRPr="00897BAF">
        <w:rPr>
          <w:rFonts w:ascii="inherit" w:eastAsia="Times New Roman" w:hAnsi="inherit" w:cs="Times New Roman"/>
          <w:color w:val="333333"/>
          <w:sz w:val="21"/>
          <w:szCs w:val="21"/>
          <w:bdr w:val="none" w:sz="0" w:space="0" w:color="auto" w:frame="1"/>
          <w:lang w:eastAsia="de-DE"/>
        </w:rPr>
        <w:softHyphen/>
        <w:t>schafts</w:t>
      </w:r>
      <w:r w:rsidRPr="00897BAF">
        <w:rPr>
          <w:rFonts w:ascii="inherit" w:eastAsia="Times New Roman" w:hAnsi="inherit" w:cs="Times New Roman"/>
          <w:color w:val="333333"/>
          <w:sz w:val="21"/>
          <w:szCs w:val="21"/>
          <w:bdr w:val="none" w:sz="0" w:space="0" w:color="auto" w:frame="1"/>
          <w:lang w:eastAsia="de-DE"/>
        </w:rPr>
        <w:softHyphen/>
        <w:t>ordnung.</w:t>
      </w:r>
      <w:r w:rsidRPr="00897BAF">
        <w:rPr>
          <w:rFonts w:ascii="inherit" w:eastAsia="Times New Roman" w:hAnsi="inherit" w:cs="Times New Roman"/>
          <w:color w:val="333333"/>
          <w:sz w:val="21"/>
          <w:szCs w:val="21"/>
          <w:bdr w:val="none" w:sz="0" w:space="0" w:color="auto" w:frame="1"/>
          <w:lang w:eastAsia="de-DE"/>
        </w:rPr>
        <w:br/>
      </w:r>
      <w:r w:rsidRPr="00897BAF">
        <w:rPr>
          <w:rFonts w:ascii="inherit" w:eastAsia="Times New Roman" w:hAnsi="inherit" w:cs="Times New Roman"/>
          <w:color w:val="333333"/>
          <w:sz w:val="21"/>
          <w:szCs w:val="21"/>
          <w:bdr w:val="none" w:sz="0" w:space="0" w:color="auto" w:frame="1"/>
          <w:lang w:eastAsia="de-DE"/>
        </w:rPr>
        <w:br/>
        <w:t>Abrüstung und weltweite Entspannung, die Einhaltung des Völkerrechts und die Verwirklichung der Menschen</w:t>
      </w:r>
      <w:r w:rsidRPr="00897BAF">
        <w:rPr>
          <w:rFonts w:ascii="inherit" w:eastAsia="Times New Roman" w:hAnsi="inherit" w:cs="Times New Roman"/>
          <w:color w:val="333333"/>
          <w:sz w:val="21"/>
          <w:szCs w:val="21"/>
          <w:bdr w:val="none" w:sz="0" w:space="0" w:color="auto" w:frame="1"/>
          <w:lang w:eastAsia="de-DE"/>
        </w:rPr>
        <w:softHyphen/>
        <w:t>rechte sind nicht nur der effektivste Schutz der Gesundheit sondern auch die über</w:t>
      </w:r>
      <w:r w:rsidRPr="00897BAF">
        <w:rPr>
          <w:rFonts w:ascii="inherit" w:eastAsia="Times New Roman" w:hAnsi="inherit" w:cs="Times New Roman"/>
          <w:color w:val="333333"/>
          <w:sz w:val="21"/>
          <w:szCs w:val="21"/>
          <w:bdr w:val="none" w:sz="0" w:space="0" w:color="auto" w:frame="1"/>
          <w:lang w:eastAsia="de-DE"/>
        </w:rPr>
        <w:softHyphen/>
        <w:t>zeugende Alternative zu rechten Kräften – von der AfD, über radikale Islamisten, bis zu Donald Trump – die aus der vermeintlichen Alternativ</w:t>
      </w:r>
      <w:r w:rsidRPr="00897BAF">
        <w:rPr>
          <w:rFonts w:ascii="inherit" w:eastAsia="Times New Roman" w:hAnsi="inherit" w:cs="Times New Roman"/>
          <w:color w:val="333333"/>
          <w:sz w:val="21"/>
          <w:szCs w:val="21"/>
          <w:bdr w:val="none" w:sz="0" w:space="0" w:color="auto" w:frame="1"/>
          <w:lang w:eastAsia="de-DE"/>
        </w:rPr>
        <w:softHyphen/>
        <w:t>losigkeit des „Jeder-gegen-jeden“, der sozialen Verrohung und Ungleichheit, Kapital zu schlagen versuchen.</w:t>
      </w:r>
      <w:r w:rsidRPr="00897BAF">
        <w:rPr>
          <w:rFonts w:ascii="inherit" w:eastAsia="Times New Roman" w:hAnsi="inherit" w:cs="Times New Roman"/>
          <w:color w:val="333333"/>
          <w:sz w:val="21"/>
          <w:szCs w:val="21"/>
          <w:bdr w:val="none" w:sz="0" w:space="0" w:color="auto" w:frame="1"/>
          <w:lang w:eastAsia="de-DE"/>
        </w:rPr>
        <w:br/>
      </w:r>
      <w:r w:rsidRPr="00897BAF">
        <w:rPr>
          <w:rFonts w:ascii="inherit" w:eastAsia="Times New Roman" w:hAnsi="inherit" w:cs="Times New Roman"/>
          <w:color w:val="333333"/>
          <w:sz w:val="21"/>
          <w:szCs w:val="21"/>
          <w:bdr w:val="none" w:sz="0" w:space="0" w:color="auto" w:frame="1"/>
          <w:lang w:eastAsia="de-DE"/>
        </w:rPr>
        <w:br/>
        <w:t>Die Vereinbarung der NATO-Staaten, zwei Prozent des Bruttoinlandsprodukts fürs Militär auszu</w:t>
      </w:r>
      <w:r w:rsidRPr="00897BAF">
        <w:rPr>
          <w:rFonts w:ascii="inherit" w:eastAsia="Times New Roman" w:hAnsi="inherit" w:cs="Times New Roman"/>
          <w:color w:val="333333"/>
          <w:sz w:val="21"/>
          <w:szCs w:val="21"/>
          <w:bdr w:val="none" w:sz="0" w:space="0" w:color="auto" w:frame="1"/>
          <w:lang w:eastAsia="de-DE"/>
        </w:rPr>
        <w:softHyphen/>
        <w:t xml:space="preserve">geben, ist Teil des Problems, nicht der Lösung. Sie verschärft die Gefahr neuer kriegerischer Eskalationen und verschwendet wertvolle Ressourcen, die dringend gebraucht werden, zum Beispiel für die Verwirklichung der 17 Ziele der Vereinten Nationen für eine sozial, wirtschaftlich und ökologisch nachhaltige Entwicklung. Außerdem: Wenn die deutsche Bundesregierung die NATO-Vorgabe einhielte, gäbe sie mehr Geld für Rüstung aus als die militärische Weltmacht Russland. Schon heute verschlingt der Rüstungsetat über 11% des Bundeshaushalts. Die Milliarden, die zum Beispiel in Deutschland für die Beschaffung von neuen atombombenfähigen Kampfjets vorgesehen sind, für Kampfschiffe und U-Boote, für die Bewaffnung </w:t>
      </w:r>
      <w:r w:rsidRPr="00897BAF">
        <w:rPr>
          <w:rFonts w:ascii="inherit" w:eastAsia="Times New Roman" w:hAnsi="inherit" w:cs="Times New Roman"/>
          <w:color w:val="333333"/>
          <w:sz w:val="21"/>
          <w:szCs w:val="21"/>
          <w:bdr w:val="none" w:sz="0" w:space="0" w:color="auto" w:frame="1"/>
          <w:lang w:eastAsia="de-DE"/>
        </w:rPr>
        <w:lastRenderedPageBreak/>
        <w:t>von Drohnen und für sonstige „künstlich intelligente“ Waffensysteme müssen stattdessen in den Ausbau des Gesundheitswesens fließen, in eine sozial-ökologische Wende, in Klima</w:t>
      </w:r>
      <w:r w:rsidRPr="00897BAF">
        <w:rPr>
          <w:rFonts w:ascii="inherit" w:eastAsia="Times New Roman" w:hAnsi="inherit" w:cs="Times New Roman"/>
          <w:color w:val="333333"/>
          <w:sz w:val="21"/>
          <w:szCs w:val="21"/>
          <w:bdr w:val="none" w:sz="0" w:space="0" w:color="auto" w:frame="1"/>
          <w:lang w:eastAsia="de-DE"/>
        </w:rPr>
        <w:softHyphen/>
        <w:t>schutz, Kultur, Bildung und den Ausbau der sozialen Sicherungssysteme!</w:t>
      </w:r>
      <w:r w:rsidRPr="00897BAF">
        <w:rPr>
          <w:rFonts w:ascii="inherit" w:eastAsia="Times New Roman" w:hAnsi="inherit" w:cs="Times New Roman"/>
          <w:color w:val="333333"/>
          <w:sz w:val="21"/>
          <w:szCs w:val="21"/>
          <w:bdr w:val="none" w:sz="0" w:space="0" w:color="auto" w:frame="1"/>
          <w:lang w:eastAsia="de-DE"/>
        </w:rPr>
        <w:br/>
      </w:r>
      <w:r w:rsidRPr="00897BAF">
        <w:rPr>
          <w:rFonts w:ascii="inherit" w:eastAsia="Times New Roman" w:hAnsi="inherit" w:cs="Times New Roman"/>
          <w:color w:val="333333"/>
          <w:sz w:val="21"/>
          <w:szCs w:val="21"/>
          <w:bdr w:val="none" w:sz="0" w:space="0" w:color="auto" w:frame="1"/>
          <w:lang w:eastAsia="de-DE"/>
        </w:rPr>
        <w:br/>
        <w:t>Im Dezember wird der Bundestag über den Haushalt 2021 entscheiden und wichtige Weichen für die Zukunft stellen. Darin ist wieder eine Steigerung des Militäretats vorgesehen. Das ist eine falsche Priorität! </w:t>
      </w:r>
    </w:p>
    <w:p w:rsidR="00897BAF" w:rsidRPr="00897BAF" w:rsidRDefault="00897BAF" w:rsidP="00897BAF">
      <w:pPr>
        <w:spacing w:after="240" w:line="240" w:lineRule="auto"/>
        <w:rPr>
          <w:rFonts w:ascii="Times New Roman" w:eastAsia="Times New Roman" w:hAnsi="Times New Roman" w:cs="Times New Roman"/>
          <w:color w:val="333333"/>
          <w:sz w:val="24"/>
          <w:szCs w:val="24"/>
          <w:bdr w:val="none" w:sz="0" w:space="0" w:color="auto" w:frame="1"/>
          <w:lang w:eastAsia="de-DE"/>
        </w:rPr>
      </w:pPr>
      <w:r w:rsidRPr="00897BAF">
        <w:rPr>
          <w:rFonts w:ascii="Times New Roman" w:eastAsia="Times New Roman" w:hAnsi="Times New Roman" w:cs="Times New Roman"/>
          <w:color w:val="333333"/>
          <w:sz w:val="24"/>
          <w:szCs w:val="24"/>
          <w:bdr w:val="none" w:sz="0" w:space="0" w:color="auto" w:frame="1"/>
          <w:lang w:eastAsia="de-DE"/>
        </w:rPr>
        <w:pict>
          <v:rect id="_x0000_i1025" style="width:0;height:1.5pt" o:hralign="center" o:hrstd="t" o:hrnoshade="t" o:hr="t" fillcolor="#999" stroked="f"/>
        </w:pict>
      </w:r>
    </w:p>
    <w:p w:rsidR="00897BAF" w:rsidRPr="00897BAF" w:rsidRDefault="00897BAF" w:rsidP="00897BAF">
      <w:pPr>
        <w:spacing w:before="375" w:after="90" w:line="338" w:lineRule="atLeast"/>
        <w:textAlignment w:val="baseline"/>
        <w:outlineLvl w:val="3"/>
        <w:rPr>
          <w:rFonts w:ascii="Arial" w:eastAsia="Times New Roman" w:hAnsi="Arial" w:cs="Arial"/>
          <w:b/>
          <w:bCs/>
          <w:color w:val="333333"/>
          <w:sz w:val="27"/>
          <w:szCs w:val="27"/>
          <w:bdr w:val="none" w:sz="0" w:space="0" w:color="auto" w:frame="1"/>
          <w:lang w:eastAsia="de-DE"/>
        </w:rPr>
      </w:pPr>
      <w:r w:rsidRPr="00897BAF">
        <w:rPr>
          <w:rFonts w:ascii="Arial" w:eastAsia="Times New Roman" w:hAnsi="Arial" w:cs="Arial"/>
          <w:b/>
          <w:bCs/>
          <w:color w:val="333333"/>
          <w:sz w:val="27"/>
          <w:szCs w:val="27"/>
          <w:bdr w:val="none" w:sz="0" w:space="0" w:color="auto" w:frame="1"/>
          <w:lang w:eastAsia="de-DE"/>
        </w:rPr>
        <w:t>Wir rufen dazu auf: </w:t>
      </w:r>
    </w:p>
    <w:p w:rsidR="00897BAF" w:rsidRPr="00897BAF" w:rsidRDefault="00897BAF" w:rsidP="00897BAF">
      <w:pPr>
        <w:spacing w:after="0" w:line="338" w:lineRule="atLeast"/>
        <w:textAlignment w:val="baseline"/>
        <w:outlineLvl w:val="3"/>
        <w:rPr>
          <w:rFonts w:ascii="Arial" w:eastAsia="Times New Roman" w:hAnsi="Arial" w:cs="Arial"/>
          <w:b/>
          <w:bCs/>
          <w:color w:val="333333"/>
          <w:sz w:val="27"/>
          <w:szCs w:val="27"/>
          <w:bdr w:val="none" w:sz="0" w:space="0" w:color="auto" w:frame="1"/>
          <w:lang w:eastAsia="de-DE"/>
        </w:rPr>
      </w:pPr>
      <w:r w:rsidRPr="00897BAF">
        <w:rPr>
          <w:rFonts w:ascii="Arial" w:eastAsia="Times New Roman" w:hAnsi="Arial" w:cs="Arial"/>
          <w:b/>
          <w:bCs/>
          <w:color w:val="333333"/>
          <w:sz w:val="27"/>
          <w:szCs w:val="27"/>
          <w:bdr w:val="none" w:sz="0" w:space="0" w:color="auto" w:frame="1"/>
          <w:lang w:eastAsia="de-DE"/>
        </w:rPr>
        <w:t>Unterstützt, unterschreibt und verbreitet die Kampagne „Abrüsten statt Aufrüsten“ </w:t>
      </w:r>
      <w:r w:rsidRPr="00897BAF">
        <w:rPr>
          <w:rFonts w:ascii="Arial" w:eastAsia="Times New Roman" w:hAnsi="Arial" w:cs="Arial"/>
          <w:b/>
          <w:bCs/>
          <w:color w:val="333333"/>
          <w:sz w:val="27"/>
          <w:szCs w:val="27"/>
          <w:bdr w:val="none" w:sz="0" w:space="0" w:color="auto" w:frame="1"/>
          <w:lang w:eastAsia="de-DE"/>
        </w:rPr>
        <w:br/>
        <w:t>unter: </w:t>
      </w:r>
      <w:hyperlink r:id="rId6" w:tgtFrame="_blank" w:history="1">
        <w:r w:rsidRPr="00897BAF">
          <w:rPr>
            <w:rFonts w:ascii="Arial" w:eastAsia="Times New Roman" w:hAnsi="Arial" w:cs="Arial"/>
            <w:b/>
            <w:bCs/>
            <w:color w:val="333333"/>
            <w:sz w:val="33"/>
            <w:szCs w:val="33"/>
            <w:u w:val="single"/>
            <w:bdr w:val="none" w:sz="0" w:space="0" w:color="auto" w:frame="1"/>
            <w:lang w:eastAsia="de-DE"/>
          </w:rPr>
          <w:t>www.abruesten.jetzt</w:t>
        </w:r>
      </w:hyperlink>
      <w:r w:rsidRPr="00897BAF">
        <w:rPr>
          <w:rFonts w:ascii="Arial" w:eastAsia="Times New Roman" w:hAnsi="Arial" w:cs="Arial"/>
          <w:b/>
          <w:bCs/>
          <w:color w:val="333333"/>
          <w:sz w:val="27"/>
          <w:szCs w:val="27"/>
          <w:bdr w:val="none" w:sz="0" w:space="0" w:color="auto" w:frame="1"/>
          <w:lang w:eastAsia="de-DE"/>
        </w:rPr>
        <w:t>. </w:t>
      </w:r>
      <w:r w:rsidRPr="00897BAF">
        <w:rPr>
          <w:rFonts w:ascii="Arial" w:eastAsia="Times New Roman" w:hAnsi="Arial" w:cs="Arial"/>
          <w:b/>
          <w:bCs/>
          <w:color w:val="333333"/>
          <w:sz w:val="27"/>
          <w:szCs w:val="27"/>
          <w:bdr w:val="none" w:sz="0" w:space="0" w:color="auto" w:frame="1"/>
          <w:lang w:eastAsia="de-DE"/>
        </w:rPr>
        <w:br/>
      </w:r>
      <w:r w:rsidRPr="00897BAF">
        <w:rPr>
          <w:rFonts w:ascii="Arial" w:eastAsia="Times New Roman" w:hAnsi="Arial" w:cs="Arial"/>
          <w:b/>
          <w:bCs/>
          <w:color w:val="333333"/>
          <w:sz w:val="27"/>
          <w:szCs w:val="27"/>
          <w:bdr w:val="none" w:sz="0" w:space="0" w:color="auto" w:frame="1"/>
          <w:lang w:eastAsia="de-DE"/>
        </w:rPr>
        <w:br/>
        <w:t>Beteiligt Euch in Präsenz oder im Livestream an der Kölner Kundgebung „Abrüstung und neue Entspannungspolitik“ am 5. Dezember 2020 um 14:00 Uhr auf dem Roncalliplatz.</w:t>
      </w:r>
    </w:p>
    <w:p w:rsidR="00897BAF" w:rsidRPr="00897BAF" w:rsidRDefault="00897BAF" w:rsidP="00897BAF">
      <w:pPr>
        <w:spacing w:after="0" w:line="240" w:lineRule="auto"/>
        <w:rPr>
          <w:rFonts w:ascii="Verdana" w:eastAsia="Times New Roman" w:hAnsi="Verdana" w:cs="Times New Roman"/>
          <w:color w:val="333333"/>
          <w:sz w:val="20"/>
          <w:szCs w:val="20"/>
          <w:bdr w:val="none" w:sz="0" w:space="0" w:color="auto" w:frame="1"/>
          <w:lang w:eastAsia="de-DE"/>
        </w:rPr>
      </w:pPr>
    </w:p>
    <w:p w:rsidR="00897BAF" w:rsidRPr="00897BAF" w:rsidRDefault="00897BAF" w:rsidP="00897BAF">
      <w:pPr>
        <w:spacing w:after="0" w:line="240" w:lineRule="auto"/>
        <w:rPr>
          <w:rFonts w:ascii="Verdana" w:eastAsia="Times New Roman" w:hAnsi="Verdana" w:cs="Times New Roman"/>
          <w:color w:val="333333"/>
          <w:sz w:val="20"/>
          <w:szCs w:val="20"/>
          <w:bdr w:val="none" w:sz="0" w:space="0" w:color="auto" w:frame="1"/>
          <w:lang w:eastAsia="de-DE"/>
        </w:rPr>
      </w:pPr>
      <w:r w:rsidRPr="00897BAF">
        <w:rPr>
          <w:rFonts w:ascii="Segoe UI Symbol" w:eastAsia="Times New Roman" w:hAnsi="Segoe UI Symbol" w:cs="Segoe UI Symbol"/>
          <w:color w:val="333333"/>
          <w:sz w:val="23"/>
          <w:szCs w:val="23"/>
          <w:bdr w:val="none" w:sz="0" w:space="0" w:color="auto" w:frame="1"/>
          <w:lang w:eastAsia="de-DE"/>
        </w:rPr>
        <w:t>❗</w:t>
      </w:r>
      <w:r w:rsidRPr="00897BAF">
        <w:rPr>
          <w:rFonts w:ascii="Verdana" w:eastAsia="Times New Roman" w:hAnsi="Verdana" w:cs="Times New Roman"/>
          <w:color w:val="333333"/>
          <w:sz w:val="20"/>
          <w:szCs w:val="20"/>
          <w:bdr w:val="none" w:sz="0" w:space="0" w:color="auto" w:frame="1"/>
          <w:lang w:eastAsia="de-DE"/>
        </w:rPr>
        <w:t xml:space="preserve">Zieht Euch warm an und bringt am besten warme Getränke mit, wir dürfen leider nichts </w:t>
      </w:r>
      <w:proofErr w:type="gramStart"/>
      <w:r w:rsidRPr="00897BAF">
        <w:rPr>
          <w:rFonts w:ascii="Verdana" w:eastAsia="Times New Roman" w:hAnsi="Verdana" w:cs="Times New Roman"/>
          <w:color w:val="333333"/>
          <w:sz w:val="20"/>
          <w:szCs w:val="20"/>
          <w:bdr w:val="none" w:sz="0" w:space="0" w:color="auto" w:frame="1"/>
          <w:lang w:eastAsia="de-DE"/>
        </w:rPr>
        <w:t>ausschenken.</w:t>
      </w:r>
      <w:r w:rsidRPr="00897BAF">
        <w:rPr>
          <w:rFonts w:ascii="Segoe UI Symbol" w:eastAsia="Times New Roman" w:hAnsi="Segoe UI Symbol" w:cs="Segoe UI Symbol"/>
          <w:color w:val="333333"/>
          <w:sz w:val="23"/>
          <w:szCs w:val="23"/>
          <w:bdr w:val="none" w:sz="0" w:space="0" w:color="auto" w:frame="1"/>
          <w:lang w:eastAsia="de-DE"/>
        </w:rPr>
        <w:t>❗</w:t>
      </w:r>
      <w:proofErr w:type="gramEnd"/>
    </w:p>
    <w:p w:rsidR="00897BAF" w:rsidRPr="00897BAF" w:rsidRDefault="00897BAF" w:rsidP="00897BAF">
      <w:pPr>
        <w:spacing w:after="0" w:line="240" w:lineRule="auto"/>
        <w:rPr>
          <w:rFonts w:ascii="Verdana" w:eastAsia="Times New Roman" w:hAnsi="Verdana" w:cs="Times New Roman"/>
          <w:color w:val="333333"/>
          <w:sz w:val="20"/>
          <w:szCs w:val="20"/>
          <w:bdr w:val="none" w:sz="0" w:space="0" w:color="auto" w:frame="1"/>
          <w:lang w:eastAsia="de-DE"/>
        </w:rPr>
      </w:pPr>
    </w:p>
    <w:p w:rsidR="00897BAF" w:rsidRPr="00897BAF" w:rsidRDefault="00897BAF" w:rsidP="00897BAF">
      <w:pPr>
        <w:spacing w:after="0" w:line="240" w:lineRule="auto"/>
        <w:rPr>
          <w:rFonts w:ascii="Arial" w:eastAsia="Times New Roman" w:hAnsi="Arial" w:cs="Arial"/>
          <w:color w:val="333333"/>
          <w:sz w:val="21"/>
          <w:szCs w:val="21"/>
          <w:bdr w:val="none" w:sz="0" w:space="0" w:color="auto" w:frame="1"/>
          <w:lang w:eastAsia="de-DE"/>
        </w:rPr>
      </w:pPr>
      <w:r w:rsidRPr="00897BAF">
        <w:rPr>
          <w:rFonts w:ascii="Segoe UI Symbol" w:eastAsia="Times New Roman" w:hAnsi="Segoe UI Symbol" w:cs="Segoe UI Symbol"/>
          <w:color w:val="333333"/>
          <w:sz w:val="23"/>
          <w:szCs w:val="23"/>
          <w:bdr w:val="none" w:sz="0" w:space="0" w:color="auto" w:frame="1"/>
          <w:lang w:eastAsia="de-DE"/>
        </w:rPr>
        <w:t>❗</w:t>
      </w:r>
      <w:r w:rsidRPr="00897BAF">
        <w:rPr>
          <w:rFonts w:ascii="Arial" w:eastAsia="Times New Roman" w:hAnsi="Arial" w:cs="Arial"/>
          <w:color w:val="333333"/>
          <w:sz w:val="21"/>
          <w:szCs w:val="21"/>
          <w:bdr w:val="none" w:sz="0" w:space="0" w:color="auto" w:frame="1"/>
          <w:lang w:eastAsia="de-DE"/>
        </w:rPr>
        <w:t>Der Livestream ist ab 14 Uhr hier zu sehen:</w:t>
      </w:r>
    </w:p>
    <w:p w:rsidR="00897BAF" w:rsidRPr="00897BAF" w:rsidRDefault="00897BAF" w:rsidP="00897BAF">
      <w:pPr>
        <w:spacing w:after="0" w:line="240" w:lineRule="auto"/>
        <w:rPr>
          <w:rFonts w:ascii="Arial" w:eastAsia="Times New Roman" w:hAnsi="Arial" w:cs="Arial"/>
          <w:color w:val="333333"/>
          <w:sz w:val="21"/>
          <w:szCs w:val="21"/>
          <w:bdr w:val="none" w:sz="0" w:space="0" w:color="auto" w:frame="1"/>
          <w:lang w:eastAsia="de-DE"/>
        </w:rPr>
      </w:pPr>
      <w:hyperlink r:id="rId7" w:tgtFrame="_blank" w:history="1">
        <w:r w:rsidRPr="00897BAF">
          <w:rPr>
            <w:rFonts w:ascii="Arial" w:eastAsia="Times New Roman" w:hAnsi="Arial" w:cs="Arial"/>
            <w:color w:val="196AD4"/>
            <w:sz w:val="21"/>
            <w:szCs w:val="21"/>
            <w:u w:val="single"/>
            <w:bdr w:val="none" w:sz="0" w:space="0" w:color="auto" w:frame="1"/>
            <w:lang w:eastAsia="de-DE"/>
          </w:rPr>
          <w:t>https://www.youtube.com/watch?v=7Mw2eQkfTYY&amp;feature=youtu.be&amp;fbclid=IwAR3jzn55eUSsnEv1YGdqAAzXY4Gr3G5_6lI-4RujIcjbRgQAbwwtL-goL3E</w:t>
        </w:r>
      </w:hyperlink>
      <w:r w:rsidRPr="00897BAF">
        <w:rPr>
          <w:rFonts w:ascii="Segoe UI Symbol" w:eastAsia="Times New Roman" w:hAnsi="Segoe UI Symbol" w:cs="Segoe UI Symbol"/>
          <w:color w:val="333333"/>
          <w:sz w:val="23"/>
          <w:szCs w:val="23"/>
          <w:bdr w:val="none" w:sz="0" w:space="0" w:color="auto" w:frame="1"/>
          <w:lang w:eastAsia="de-DE"/>
        </w:rPr>
        <w:t>❗</w:t>
      </w:r>
    </w:p>
    <w:p w:rsidR="00897BAF" w:rsidRPr="00897BAF" w:rsidRDefault="00897BAF" w:rsidP="00897BAF">
      <w:pPr>
        <w:spacing w:after="0" w:line="240" w:lineRule="auto"/>
        <w:rPr>
          <w:rFonts w:ascii="Arial" w:eastAsia="Times New Roman" w:hAnsi="Arial" w:cs="Arial"/>
          <w:color w:val="333333"/>
          <w:sz w:val="21"/>
          <w:szCs w:val="21"/>
          <w:bdr w:val="none" w:sz="0" w:space="0" w:color="auto" w:frame="1"/>
          <w:lang w:eastAsia="de-DE"/>
        </w:rPr>
      </w:pPr>
    </w:p>
    <w:p w:rsidR="00897BAF" w:rsidRPr="00897BAF" w:rsidRDefault="00897BAF" w:rsidP="00897BAF">
      <w:pPr>
        <w:spacing w:after="0" w:line="240" w:lineRule="auto"/>
        <w:rPr>
          <w:rFonts w:ascii="Arial" w:eastAsia="Times New Roman" w:hAnsi="Arial" w:cs="Arial"/>
          <w:color w:val="333333"/>
          <w:sz w:val="21"/>
          <w:szCs w:val="21"/>
          <w:bdr w:val="none" w:sz="0" w:space="0" w:color="auto" w:frame="1"/>
          <w:lang w:eastAsia="de-DE"/>
        </w:rPr>
      </w:pPr>
    </w:p>
    <w:p w:rsidR="00897BAF" w:rsidRPr="00897BAF" w:rsidRDefault="00897BAF" w:rsidP="00897BAF">
      <w:pPr>
        <w:spacing w:after="240" w:line="240" w:lineRule="auto"/>
        <w:rPr>
          <w:rFonts w:ascii="Times New Roman" w:eastAsia="Times New Roman" w:hAnsi="Times New Roman" w:cs="Times New Roman"/>
          <w:color w:val="333333"/>
          <w:sz w:val="24"/>
          <w:szCs w:val="24"/>
          <w:bdr w:val="none" w:sz="0" w:space="0" w:color="auto" w:frame="1"/>
          <w:lang w:eastAsia="de-DE"/>
        </w:rPr>
      </w:pPr>
      <w:r w:rsidRPr="00897BAF">
        <w:rPr>
          <w:rFonts w:ascii="Times New Roman" w:eastAsia="Times New Roman" w:hAnsi="Times New Roman" w:cs="Times New Roman"/>
          <w:color w:val="333333"/>
          <w:sz w:val="24"/>
          <w:szCs w:val="24"/>
          <w:bdr w:val="none" w:sz="0" w:space="0" w:color="auto" w:frame="1"/>
          <w:lang w:eastAsia="de-DE"/>
        </w:rPr>
        <w:pict>
          <v:rect id="_x0000_i1026" style="width:0;height:1.5pt" o:hralign="center" o:hrstd="t" o:hrnoshade="t" o:hr="t" fillcolor="#999" stroked="f"/>
        </w:pict>
      </w:r>
    </w:p>
    <w:p w:rsidR="00897BAF" w:rsidRDefault="00897BAF" w:rsidP="00897BAF">
      <w:pPr>
        <w:spacing w:after="0" w:line="270" w:lineRule="atLeast"/>
        <w:textAlignment w:val="baseline"/>
        <w:rPr>
          <w:rFonts w:ascii="inherit" w:eastAsia="Times New Roman" w:hAnsi="inherit" w:cs="Times New Roman"/>
          <w:color w:val="333333"/>
          <w:sz w:val="21"/>
          <w:szCs w:val="21"/>
          <w:bdr w:val="none" w:sz="0" w:space="0" w:color="auto" w:frame="1"/>
          <w:lang w:eastAsia="de-DE"/>
        </w:rPr>
      </w:pPr>
      <w:r w:rsidRPr="00897BAF">
        <w:rPr>
          <w:rFonts w:ascii="inherit" w:eastAsia="Times New Roman" w:hAnsi="inherit" w:cs="Times New Roman"/>
          <w:color w:val="333333"/>
          <w:sz w:val="21"/>
          <w:szCs w:val="21"/>
          <w:bdr w:val="none" w:sz="0" w:space="0" w:color="auto" w:frame="1"/>
          <w:lang w:eastAsia="de-DE"/>
        </w:rPr>
        <w:t>In ein besseres Leben investieren statt in den Tod! Infos unter </w:t>
      </w:r>
      <w:hyperlink r:id="rId8" w:tgtFrame="_blank" w:history="1">
        <w:r w:rsidRPr="00897BAF">
          <w:rPr>
            <w:rFonts w:ascii="inherit" w:eastAsia="Times New Roman" w:hAnsi="inherit" w:cs="Times New Roman"/>
            <w:color w:val="ED1C24"/>
            <w:sz w:val="21"/>
            <w:szCs w:val="21"/>
            <w:u w:val="single"/>
            <w:bdr w:val="none" w:sz="0" w:space="0" w:color="auto" w:frame="1"/>
            <w:lang w:eastAsia="de-DE"/>
          </w:rPr>
          <w:t>https://kurzelinks.de/friedenkoeln</w:t>
        </w:r>
      </w:hyperlink>
      <w:r w:rsidRPr="00897BAF">
        <w:rPr>
          <w:rFonts w:ascii="inherit" w:eastAsia="Times New Roman" w:hAnsi="inherit" w:cs="Times New Roman"/>
          <w:color w:val="333333"/>
          <w:sz w:val="21"/>
          <w:szCs w:val="21"/>
          <w:bdr w:val="none" w:sz="0" w:space="0" w:color="auto" w:frame="1"/>
          <w:lang w:eastAsia="de-DE"/>
        </w:rPr>
        <w:t>  </w:t>
      </w:r>
      <w:r w:rsidRPr="00897BAF">
        <w:rPr>
          <w:rFonts w:ascii="inherit" w:eastAsia="Times New Roman" w:hAnsi="inherit" w:cs="Times New Roman"/>
          <w:color w:val="333333"/>
          <w:sz w:val="21"/>
          <w:szCs w:val="21"/>
          <w:bdr w:val="none" w:sz="0" w:space="0" w:color="auto" w:frame="1"/>
          <w:lang w:eastAsia="de-DE"/>
        </w:rPr>
        <w:br/>
      </w:r>
      <w:r w:rsidRPr="00897BAF">
        <w:rPr>
          <w:rFonts w:ascii="inherit" w:eastAsia="Times New Roman" w:hAnsi="inherit" w:cs="Times New Roman"/>
          <w:color w:val="333333"/>
          <w:sz w:val="21"/>
          <w:szCs w:val="21"/>
          <w:bdr w:val="none" w:sz="0" w:space="0" w:color="auto" w:frame="1"/>
          <w:lang w:eastAsia="de-DE"/>
        </w:rPr>
        <w:br/>
      </w:r>
      <w:r w:rsidRPr="00897BAF">
        <w:rPr>
          <w:rFonts w:ascii="inherit" w:eastAsia="Times New Roman" w:hAnsi="inherit" w:cs="Times New Roman"/>
          <w:b/>
          <w:bCs/>
          <w:color w:val="333333"/>
          <w:sz w:val="21"/>
          <w:szCs w:val="21"/>
          <w:bdr w:val="none" w:sz="0" w:space="0" w:color="auto" w:frame="1"/>
          <w:lang w:eastAsia="de-DE"/>
        </w:rPr>
        <w:t>Unterstützer*innen:</w:t>
      </w:r>
      <w:r w:rsidRPr="00897BAF">
        <w:rPr>
          <w:rFonts w:ascii="inherit" w:eastAsia="Times New Roman" w:hAnsi="inherit" w:cs="Times New Roman"/>
          <w:color w:val="333333"/>
          <w:sz w:val="21"/>
          <w:szCs w:val="21"/>
          <w:bdr w:val="none" w:sz="0" w:space="0" w:color="auto" w:frame="1"/>
          <w:lang w:eastAsia="de-DE"/>
        </w:rPr>
        <w:t> DGB Köln, Kölner Friedensforum, Deutsche Friedensgesellschaft – Ver</w:t>
      </w:r>
      <w:r w:rsidRPr="00897BAF">
        <w:rPr>
          <w:rFonts w:ascii="inherit" w:eastAsia="Times New Roman" w:hAnsi="inherit" w:cs="Times New Roman"/>
          <w:color w:val="333333"/>
          <w:sz w:val="21"/>
          <w:szCs w:val="21"/>
          <w:bdr w:val="none" w:sz="0" w:space="0" w:color="auto" w:frame="1"/>
          <w:lang w:eastAsia="de-DE"/>
        </w:rPr>
        <w:softHyphen/>
        <w:t>einigte Kriegs</w:t>
      </w:r>
      <w:r w:rsidRPr="00897BAF">
        <w:rPr>
          <w:rFonts w:ascii="inherit" w:eastAsia="Times New Roman" w:hAnsi="inherit" w:cs="Times New Roman"/>
          <w:color w:val="333333"/>
          <w:sz w:val="21"/>
          <w:szCs w:val="21"/>
          <w:bdr w:val="none" w:sz="0" w:space="0" w:color="auto" w:frame="1"/>
          <w:lang w:eastAsia="de-DE"/>
        </w:rPr>
        <w:softHyphen/>
        <w:t>dienst</w:t>
      </w:r>
      <w:r w:rsidRPr="00897BAF">
        <w:rPr>
          <w:rFonts w:ascii="inherit" w:eastAsia="Times New Roman" w:hAnsi="inherit" w:cs="Times New Roman"/>
          <w:color w:val="333333"/>
          <w:sz w:val="21"/>
          <w:szCs w:val="21"/>
          <w:bdr w:val="none" w:sz="0" w:space="0" w:color="auto" w:frame="1"/>
          <w:lang w:eastAsia="de-DE"/>
        </w:rPr>
        <w:softHyphen/>
        <w:t>gegnerInnen Köln, Friedensbildungswerk e.V., AK Zivilklausel Uni Köln, VVN-BdA Köln (Vereinigung der Verfolgten des Naziregimes - Bund der Antifaschistinnen und Antifaschisten), Kölner Aktionsbündnis gegen Verdrängung und Mieten</w:t>
      </w:r>
      <w:r w:rsidRPr="00897BAF">
        <w:rPr>
          <w:rFonts w:ascii="inherit" w:eastAsia="Times New Roman" w:hAnsi="inherit" w:cs="Times New Roman"/>
          <w:color w:val="333333"/>
          <w:sz w:val="21"/>
          <w:szCs w:val="21"/>
          <w:bdr w:val="none" w:sz="0" w:space="0" w:color="auto" w:frame="1"/>
          <w:lang w:eastAsia="de-DE"/>
        </w:rPr>
        <w:softHyphen/>
        <w:t>wahn</w:t>
      </w:r>
      <w:r w:rsidRPr="00897BAF">
        <w:rPr>
          <w:rFonts w:ascii="inherit" w:eastAsia="Times New Roman" w:hAnsi="inherit" w:cs="Times New Roman"/>
          <w:color w:val="333333"/>
          <w:sz w:val="21"/>
          <w:szCs w:val="21"/>
          <w:bdr w:val="none" w:sz="0" w:space="0" w:color="auto" w:frame="1"/>
          <w:lang w:eastAsia="de-DE"/>
        </w:rPr>
        <w:softHyphen/>
        <w:t>sinn, Fridays for Future Köln, Seebrücke Köln, DIDF (Föderation demokratischer Arbeitervereine), Pay Day Africa sowie </w:t>
      </w:r>
      <w:r w:rsidRPr="00897BAF">
        <w:rPr>
          <w:rFonts w:ascii="inherit" w:eastAsia="Times New Roman" w:hAnsi="inherit" w:cs="Times New Roman"/>
          <w:b/>
          <w:bCs/>
          <w:color w:val="333333"/>
          <w:sz w:val="21"/>
          <w:szCs w:val="21"/>
          <w:bdr w:val="none" w:sz="0" w:space="0" w:color="auto" w:frame="1"/>
          <w:lang w:eastAsia="de-DE"/>
        </w:rPr>
        <w:t>Günter Wallraff</w:t>
      </w:r>
      <w:r w:rsidRPr="00897BAF">
        <w:rPr>
          <w:rFonts w:ascii="inherit" w:eastAsia="Times New Roman" w:hAnsi="inherit" w:cs="Times New Roman"/>
          <w:color w:val="333333"/>
          <w:sz w:val="21"/>
          <w:szCs w:val="21"/>
          <w:bdr w:val="none" w:sz="0" w:space="0" w:color="auto" w:frame="1"/>
          <w:lang w:eastAsia="de-DE"/>
        </w:rPr>
        <w:t> (Schriftsteller und Journalist), </w:t>
      </w:r>
      <w:r w:rsidRPr="00897BAF">
        <w:rPr>
          <w:rFonts w:ascii="inherit" w:eastAsia="Times New Roman" w:hAnsi="inherit" w:cs="Times New Roman"/>
          <w:b/>
          <w:bCs/>
          <w:color w:val="333333"/>
          <w:sz w:val="21"/>
          <w:szCs w:val="21"/>
          <w:bdr w:val="none" w:sz="0" w:space="0" w:color="auto" w:frame="1"/>
          <w:lang w:eastAsia="de-DE"/>
        </w:rPr>
        <w:t>Wilfried Schmickler</w:t>
      </w:r>
      <w:r w:rsidRPr="00897BAF">
        <w:rPr>
          <w:rFonts w:ascii="inherit" w:eastAsia="Times New Roman" w:hAnsi="inherit" w:cs="Times New Roman"/>
          <w:color w:val="333333"/>
          <w:sz w:val="21"/>
          <w:szCs w:val="21"/>
          <w:bdr w:val="none" w:sz="0" w:space="0" w:color="auto" w:frame="1"/>
          <w:lang w:eastAsia="de-DE"/>
        </w:rPr>
        <w:t> (Kabarettist), </w:t>
      </w:r>
      <w:r w:rsidRPr="00897BAF">
        <w:rPr>
          <w:rFonts w:ascii="inherit" w:eastAsia="Times New Roman" w:hAnsi="inherit" w:cs="Times New Roman"/>
          <w:b/>
          <w:bCs/>
          <w:color w:val="333333"/>
          <w:sz w:val="21"/>
          <w:szCs w:val="21"/>
          <w:bdr w:val="none" w:sz="0" w:space="0" w:color="auto" w:frame="1"/>
          <w:lang w:eastAsia="de-DE"/>
        </w:rPr>
        <w:t>Irene Franken</w:t>
      </w:r>
      <w:r w:rsidRPr="00897BAF">
        <w:rPr>
          <w:rFonts w:ascii="inherit" w:eastAsia="Times New Roman" w:hAnsi="inherit" w:cs="Times New Roman"/>
          <w:color w:val="333333"/>
          <w:sz w:val="21"/>
          <w:szCs w:val="21"/>
          <w:bdr w:val="none" w:sz="0" w:space="0" w:color="auto" w:frame="1"/>
          <w:lang w:eastAsia="de-DE"/>
        </w:rPr>
        <w:t> (Historikerin - Alternative Ehrenbürgerin von Köln), </w:t>
      </w:r>
      <w:r w:rsidRPr="00897BAF">
        <w:rPr>
          <w:rFonts w:ascii="inherit" w:eastAsia="Times New Roman" w:hAnsi="inherit" w:cs="Times New Roman"/>
          <w:b/>
          <w:bCs/>
          <w:color w:val="333333"/>
          <w:sz w:val="21"/>
          <w:szCs w:val="21"/>
          <w:bdr w:val="none" w:sz="0" w:space="0" w:color="auto" w:frame="1"/>
          <w:lang w:eastAsia="de-DE"/>
        </w:rPr>
        <w:t>Biggi Wanninger</w:t>
      </w:r>
      <w:r w:rsidRPr="00897BAF">
        <w:rPr>
          <w:rFonts w:ascii="inherit" w:eastAsia="Times New Roman" w:hAnsi="inherit" w:cs="Times New Roman"/>
          <w:color w:val="333333"/>
          <w:sz w:val="21"/>
          <w:szCs w:val="21"/>
          <w:bdr w:val="none" w:sz="0" w:space="0" w:color="auto" w:frame="1"/>
          <w:lang w:eastAsia="de-DE"/>
        </w:rPr>
        <w:t> (Schauspielerin), </w:t>
      </w:r>
      <w:r w:rsidRPr="00897BAF">
        <w:rPr>
          <w:rFonts w:ascii="inherit" w:eastAsia="Times New Roman" w:hAnsi="inherit" w:cs="Times New Roman"/>
          <w:b/>
          <w:bCs/>
          <w:color w:val="333333"/>
          <w:sz w:val="21"/>
          <w:szCs w:val="21"/>
          <w:bdr w:val="none" w:sz="0" w:space="0" w:color="auto" w:frame="1"/>
          <w:lang w:eastAsia="de-DE"/>
        </w:rPr>
        <w:t>Robert Griess</w:t>
      </w:r>
      <w:r w:rsidRPr="00897BAF">
        <w:rPr>
          <w:rFonts w:ascii="inherit" w:eastAsia="Times New Roman" w:hAnsi="inherit" w:cs="Times New Roman"/>
          <w:color w:val="333333"/>
          <w:sz w:val="21"/>
          <w:szCs w:val="21"/>
          <w:bdr w:val="none" w:sz="0" w:space="0" w:color="auto" w:frame="1"/>
          <w:lang w:eastAsia="de-DE"/>
        </w:rPr>
        <w:t> (Kabarettist), </w:t>
      </w:r>
      <w:r w:rsidRPr="00897BAF">
        <w:rPr>
          <w:rFonts w:ascii="inherit" w:eastAsia="Times New Roman" w:hAnsi="inherit" w:cs="Times New Roman"/>
          <w:b/>
          <w:bCs/>
          <w:color w:val="333333"/>
          <w:sz w:val="21"/>
          <w:szCs w:val="21"/>
          <w:bdr w:val="none" w:sz="0" w:space="0" w:color="auto" w:frame="1"/>
          <w:lang w:eastAsia="de-DE"/>
        </w:rPr>
        <w:t>Kutlu Yurtseven</w:t>
      </w:r>
      <w:r w:rsidRPr="00897BAF">
        <w:rPr>
          <w:rFonts w:ascii="inherit" w:eastAsia="Times New Roman" w:hAnsi="inherit" w:cs="Times New Roman"/>
          <w:color w:val="333333"/>
          <w:sz w:val="21"/>
          <w:szCs w:val="21"/>
          <w:bdr w:val="none" w:sz="0" w:space="0" w:color="auto" w:frame="1"/>
          <w:lang w:eastAsia="de-DE"/>
        </w:rPr>
        <w:t> und </w:t>
      </w:r>
      <w:r w:rsidRPr="00897BAF">
        <w:rPr>
          <w:rFonts w:ascii="inherit" w:eastAsia="Times New Roman" w:hAnsi="inherit" w:cs="Times New Roman"/>
          <w:b/>
          <w:bCs/>
          <w:color w:val="333333"/>
          <w:sz w:val="21"/>
          <w:szCs w:val="21"/>
          <w:bdr w:val="none" w:sz="0" w:space="0" w:color="auto" w:frame="1"/>
          <w:lang w:eastAsia="de-DE"/>
        </w:rPr>
        <w:t>Esther Bejarano</w:t>
      </w:r>
      <w:r w:rsidRPr="00897BAF">
        <w:rPr>
          <w:rFonts w:ascii="inherit" w:eastAsia="Times New Roman" w:hAnsi="inherit" w:cs="Times New Roman"/>
          <w:color w:val="333333"/>
          <w:sz w:val="21"/>
          <w:szCs w:val="21"/>
          <w:bdr w:val="none" w:sz="0" w:space="0" w:color="auto" w:frame="1"/>
          <w:lang w:eastAsia="de-DE"/>
        </w:rPr>
        <w:t> (Bejarano &amp; Microphone Mafia), </w:t>
      </w:r>
      <w:r w:rsidRPr="00897BAF">
        <w:rPr>
          <w:rFonts w:ascii="inherit" w:eastAsia="Times New Roman" w:hAnsi="inherit" w:cs="Times New Roman"/>
          <w:b/>
          <w:bCs/>
          <w:color w:val="333333"/>
          <w:sz w:val="21"/>
          <w:szCs w:val="21"/>
          <w:bdr w:val="none" w:sz="0" w:space="0" w:color="auto" w:frame="1"/>
          <w:lang w:eastAsia="de-DE"/>
        </w:rPr>
        <w:t>Marion Radtke</w:t>
      </w:r>
      <w:r w:rsidRPr="00897BAF">
        <w:rPr>
          <w:rFonts w:ascii="inherit" w:eastAsia="Times New Roman" w:hAnsi="inherit" w:cs="Times New Roman"/>
          <w:color w:val="333333"/>
          <w:sz w:val="21"/>
          <w:szCs w:val="21"/>
          <w:bdr w:val="none" w:sz="0" w:space="0" w:color="auto" w:frame="1"/>
          <w:lang w:eastAsia="de-DE"/>
        </w:rPr>
        <w:t> (Sängerin).</w:t>
      </w:r>
    </w:p>
    <w:p w:rsidR="00897BAF" w:rsidRPr="00897BAF" w:rsidRDefault="00897BAF" w:rsidP="00897BAF">
      <w:pPr>
        <w:spacing w:after="0" w:line="270" w:lineRule="atLeast"/>
        <w:textAlignment w:val="baseline"/>
        <w:rPr>
          <w:rFonts w:ascii="inherit" w:eastAsia="Times New Roman" w:hAnsi="inherit" w:cs="Times New Roman"/>
          <w:color w:val="333333"/>
          <w:sz w:val="21"/>
          <w:szCs w:val="21"/>
          <w:bdr w:val="none" w:sz="0" w:space="0" w:color="auto" w:frame="1"/>
          <w:lang w:eastAsia="de-DE"/>
        </w:rPr>
      </w:pPr>
    </w:p>
    <w:p w:rsidR="00897BAF" w:rsidRPr="00897BAF" w:rsidRDefault="00897BAF" w:rsidP="00897BAF">
      <w:pPr>
        <w:shd w:val="clear" w:color="auto" w:fill="ECECEC"/>
        <w:spacing w:after="270" w:line="270" w:lineRule="atLeast"/>
        <w:textAlignment w:val="baseline"/>
        <w:rPr>
          <w:rFonts w:ascii="inherit" w:eastAsia="Times New Roman" w:hAnsi="inherit" w:cs="Times New Roman"/>
          <w:color w:val="333333"/>
          <w:sz w:val="18"/>
          <w:szCs w:val="18"/>
          <w:bdr w:val="none" w:sz="0" w:space="0" w:color="auto" w:frame="1"/>
          <w:lang w:eastAsia="de-DE"/>
        </w:rPr>
      </w:pPr>
      <w:r w:rsidRPr="00897BAF">
        <w:rPr>
          <w:rFonts w:ascii="inherit" w:eastAsia="Times New Roman" w:hAnsi="inherit" w:cs="Times New Roman"/>
          <w:b/>
          <w:bCs/>
          <w:color w:val="333333"/>
          <w:sz w:val="18"/>
          <w:szCs w:val="18"/>
          <w:bdr w:val="none" w:sz="0" w:space="0" w:color="auto" w:frame="1"/>
          <w:lang w:eastAsia="de-DE"/>
        </w:rPr>
        <w:t>ABLAUFPLAN 05.12.2020, Roncalliplatz</w:t>
      </w:r>
    </w:p>
    <w:p w:rsidR="00897BAF" w:rsidRPr="00897BAF" w:rsidRDefault="00897BAF" w:rsidP="00897BAF">
      <w:pPr>
        <w:shd w:val="clear" w:color="auto" w:fill="ECECEC"/>
        <w:spacing w:after="270" w:line="270" w:lineRule="atLeast"/>
        <w:textAlignment w:val="baseline"/>
        <w:rPr>
          <w:rFonts w:ascii="Verdana" w:eastAsia="Times New Roman" w:hAnsi="Verdana" w:cs="Times New Roman"/>
          <w:color w:val="333333"/>
          <w:sz w:val="24"/>
          <w:szCs w:val="24"/>
          <w:bdr w:val="none" w:sz="0" w:space="0" w:color="auto" w:frame="1"/>
          <w:lang w:eastAsia="de-DE"/>
        </w:rPr>
      </w:pPr>
      <w:r w:rsidRPr="00897BAF">
        <w:rPr>
          <w:rFonts w:ascii="Verdana" w:eastAsia="Times New Roman" w:hAnsi="Verdana" w:cs="Times New Roman"/>
          <w:color w:val="333333"/>
          <w:sz w:val="24"/>
          <w:szCs w:val="24"/>
          <w:bdr w:val="none" w:sz="0" w:space="0" w:color="auto" w:frame="1"/>
          <w:lang w:eastAsia="de-DE"/>
        </w:rPr>
        <w:t>13:55: Gerd Schinkel, Liedermacher, 3 Lieder</w:t>
      </w:r>
      <w:r w:rsidRPr="00897BAF">
        <w:rPr>
          <w:rFonts w:ascii="Verdana" w:eastAsia="Times New Roman" w:hAnsi="Verdana" w:cs="Times New Roman"/>
          <w:color w:val="333333"/>
          <w:sz w:val="24"/>
          <w:szCs w:val="24"/>
          <w:bdr w:val="none" w:sz="0" w:space="0" w:color="auto" w:frame="1"/>
          <w:lang w:eastAsia="de-DE"/>
        </w:rPr>
        <w:br/>
        <w:t>14:10: Infos der Versammlungsleitung und Begrüßung</w:t>
      </w:r>
      <w:r w:rsidR="008E6C9D">
        <w:rPr>
          <w:rFonts w:ascii="Verdana" w:eastAsia="Times New Roman" w:hAnsi="Verdana" w:cs="Times New Roman"/>
          <w:color w:val="333333"/>
          <w:sz w:val="24"/>
          <w:szCs w:val="24"/>
          <w:bdr w:val="none" w:sz="0" w:space="0" w:color="auto" w:frame="1"/>
          <w:lang w:eastAsia="de-DE"/>
        </w:rPr>
        <w:t>:</w:t>
      </w:r>
      <w:r w:rsidRPr="00897BAF">
        <w:rPr>
          <w:rFonts w:ascii="Verdana" w:eastAsia="Times New Roman" w:hAnsi="Verdana" w:cs="Times New Roman"/>
          <w:color w:val="333333"/>
          <w:sz w:val="24"/>
          <w:szCs w:val="24"/>
          <w:bdr w:val="none" w:sz="0" w:space="0" w:color="auto" w:frame="1"/>
          <w:lang w:eastAsia="de-DE"/>
        </w:rPr>
        <w:t xml:space="preserve"> </w:t>
      </w:r>
      <w:r w:rsidR="008E6C9D">
        <w:rPr>
          <w:rFonts w:ascii="Verdana" w:eastAsia="Times New Roman" w:hAnsi="Verdana" w:cs="Times New Roman"/>
          <w:color w:val="333333"/>
          <w:sz w:val="24"/>
          <w:szCs w:val="24"/>
          <w:bdr w:val="none" w:sz="0" w:space="0" w:color="auto" w:frame="1"/>
          <w:lang w:eastAsia="de-DE"/>
        </w:rPr>
        <w:t>Senta Pineau</w:t>
      </w:r>
      <w:r w:rsidR="008E6C9D">
        <w:rPr>
          <w:rFonts w:ascii="Verdana" w:eastAsia="Times New Roman" w:hAnsi="Verdana" w:cs="Times New Roman"/>
          <w:color w:val="333333"/>
          <w:sz w:val="24"/>
          <w:szCs w:val="24"/>
          <w:bdr w:val="none" w:sz="0" w:space="0" w:color="auto" w:frame="1"/>
          <w:lang w:eastAsia="de-DE"/>
        </w:rPr>
        <w:t xml:space="preserve">     </w:t>
      </w:r>
      <w:r w:rsidRPr="00897BAF">
        <w:rPr>
          <w:rFonts w:ascii="Verdana" w:eastAsia="Times New Roman" w:hAnsi="Verdana" w:cs="Times New Roman"/>
          <w:color w:val="333333"/>
          <w:sz w:val="24"/>
          <w:szCs w:val="24"/>
          <w:bdr w:val="none" w:sz="0" w:space="0" w:color="auto" w:frame="1"/>
          <w:lang w:eastAsia="de-DE"/>
        </w:rPr>
        <w:t>Moderation</w:t>
      </w:r>
      <w:r w:rsidR="008E6C9D">
        <w:rPr>
          <w:rFonts w:ascii="Verdana" w:eastAsia="Times New Roman" w:hAnsi="Verdana" w:cs="Times New Roman"/>
          <w:color w:val="333333"/>
          <w:sz w:val="24"/>
          <w:szCs w:val="24"/>
          <w:bdr w:val="none" w:sz="0" w:space="0" w:color="auto" w:frame="1"/>
          <w:lang w:eastAsia="de-DE"/>
        </w:rPr>
        <w:t>: Stephanie Intveen</w:t>
      </w:r>
      <w:r w:rsidRPr="00897BAF">
        <w:rPr>
          <w:rFonts w:ascii="Verdana" w:eastAsia="Times New Roman" w:hAnsi="Verdana" w:cs="Times New Roman"/>
          <w:color w:val="333333"/>
          <w:sz w:val="24"/>
          <w:szCs w:val="24"/>
          <w:bdr w:val="none" w:sz="0" w:space="0" w:color="auto" w:frame="1"/>
          <w:lang w:eastAsia="de-DE"/>
        </w:rPr>
        <w:t> </w:t>
      </w:r>
      <w:r w:rsidRPr="00897BAF">
        <w:rPr>
          <w:rFonts w:ascii="Verdana" w:eastAsia="Times New Roman" w:hAnsi="Verdana" w:cs="Times New Roman"/>
          <w:color w:val="333333"/>
          <w:sz w:val="24"/>
          <w:szCs w:val="24"/>
          <w:bdr w:val="none" w:sz="0" w:space="0" w:color="auto" w:frame="1"/>
          <w:lang w:eastAsia="de-DE"/>
        </w:rPr>
        <w:br/>
        <w:t xml:space="preserve">14:15: </w:t>
      </w:r>
      <w:r>
        <w:rPr>
          <w:rFonts w:ascii="Verdana" w:eastAsia="Times New Roman" w:hAnsi="Verdana" w:cs="Times New Roman"/>
          <w:color w:val="333333"/>
          <w:sz w:val="24"/>
          <w:szCs w:val="24"/>
          <w:bdr w:val="none" w:sz="0" w:space="0" w:color="auto" w:frame="1"/>
          <w:lang w:eastAsia="de-DE"/>
        </w:rPr>
        <w:t>Witich Roßmann,DGB Köln</w:t>
      </w:r>
      <w:r w:rsidR="00A06479">
        <w:rPr>
          <w:rFonts w:ascii="Verdana" w:eastAsia="Times New Roman" w:hAnsi="Verdana" w:cs="Times New Roman"/>
          <w:color w:val="333333"/>
          <w:sz w:val="24"/>
          <w:szCs w:val="24"/>
          <w:bdr w:val="none" w:sz="0" w:space="0" w:color="auto" w:frame="1"/>
          <w:lang w:eastAsia="de-DE"/>
        </w:rPr>
        <w:t>-Bonn</w:t>
      </w:r>
      <w:r>
        <w:rPr>
          <w:rFonts w:ascii="Verdana" w:eastAsia="Times New Roman" w:hAnsi="Verdana" w:cs="Times New Roman"/>
          <w:color w:val="333333"/>
          <w:sz w:val="24"/>
          <w:szCs w:val="24"/>
          <w:bdr w:val="none" w:sz="0" w:space="0" w:color="auto" w:frame="1"/>
          <w:lang w:eastAsia="de-DE"/>
        </w:rPr>
        <w:t xml:space="preserve"> und </w:t>
      </w:r>
      <w:r w:rsidRPr="00897BAF">
        <w:rPr>
          <w:rFonts w:ascii="Verdana" w:eastAsia="Times New Roman" w:hAnsi="Verdana" w:cs="Times New Roman"/>
          <w:color w:val="333333"/>
          <w:sz w:val="24"/>
          <w:szCs w:val="24"/>
          <w:bdr w:val="none" w:sz="0" w:space="0" w:color="auto" w:frame="1"/>
          <w:lang w:eastAsia="de-DE"/>
        </w:rPr>
        <w:t>Anja Weber, DGB NRW </w:t>
      </w:r>
      <w:r w:rsidRPr="00897BAF">
        <w:rPr>
          <w:rFonts w:ascii="Verdana" w:eastAsia="Times New Roman" w:hAnsi="Verdana" w:cs="Times New Roman"/>
          <w:color w:val="333333"/>
          <w:sz w:val="24"/>
          <w:szCs w:val="24"/>
          <w:bdr w:val="none" w:sz="0" w:space="0" w:color="auto" w:frame="1"/>
          <w:lang w:eastAsia="de-DE"/>
        </w:rPr>
        <w:br/>
        <w:t>14:30: Joachim Schramm, Geschäftsführer der DFG-VK NRW</w:t>
      </w:r>
      <w:r w:rsidRPr="00897BAF">
        <w:rPr>
          <w:rFonts w:ascii="Verdana" w:eastAsia="Times New Roman" w:hAnsi="Verdana" w:cs="Times New Roman"/>
          <w:color w:val="333333"/>
          <w:sz w:val="24"/>
          <w:szCs w:val="24"/>
          <w:bdr w:val="none" w:sz="0" w:space="0" w:color="auto" w:frame="1"/>
          <w:lang w:eastAsia="de-DE"/>
        </w:rPr>
        <w:br/>
        <w:t>14:45: Robert Griess (für den Kulturbereich)</w:t>
      </w:r>
      <w:r w:rsidRPr="00897BAF">
        <w:rPr>
          <w:rFonts w:ascii="Verdana" w:eastAsia="Times New Roman" w:hAnsi="Verdana" w:cs="Times New Roman"/>
          <w:color w:val="333333"/>
          <w:sz w:val="24"/>
          <w:szCs w:val="24"/>
          <w:bdr w:val="none" w:sz="0" w:space="0" w:color="auto" w:frame="1"/>
          <w:lang w:eastAsia="de-DE"/>
        </w:rPr>
        <w:br/>
        <w:t>14:55: 3 Lieder vom "Autumn Leaves Quartett"</w:t>
      </w:r>
    </w:p>
    <w:p w:rsidR="00897BAF" w:rsidRPr="00897BAF" w:rsidRDefault="00897BAF" w:rsidP="00897BAF">
      <w:pPr>
        <w:shd w:val="clear" w:color="auto" w:fill="ECECEC"/>
        <w:spacing w:after="0" w:line="240" w:lineRule="auto"/>
        <w:textAlignment w:val="baseline"/>
        <w:rPr>
          <w:rFonts w:ascii="Times New Roman" w:eastAsia="Times New Roman" w:hAnsi="Times New Roman" w:cs="Times New Roman"/>
          <w:color w:val="333333"/>
          <w:sz w:val="24"/>
          <w:szCs w:val="24"/>
          <w:bdr w:val="none" w:sz="0" w:space="0" w:color="auto" w:frame="1"/>
          <w:lang w:eastAsia="de-DE"/>
        </w:rPr>
      </w:pPr>
      <w:r w:rsidRPr="00897BAF">
        <w:rPr>
          <w:rFonts w:ascii="Verdana" w:eastAsia="Times New Roman" w:hAnsi="Verdana" w:cs="Times New Roman"/>
          <w:color w:val="333333"/>
          <w:sz w:val="24"/>
          <w:szCs w:val="24"/>
          <w:bdr w:val="none" w:sz="0" w:space="0" w:color="auto" w:frame="1"/>
          <w:lang w:eastAsia="de-DE"/>
        </w:rPr>
        <w:lastRenderedPageBreak/>
        <w:t>15:05: Fridays for Future</w:t>
      </w:r>
    </w:p>
    <w:p w:rsidR="00897BAF" w:rsidRPr="00897BAF" w:rsidRDefault="00897BAF" w:rsidP="00897BAF">
      <w:pPr>
        <w:shd w:val="clear" w:color="auto" w:fill="ECECEC"/>
        <w:spacing w:after="0" w:line="240" w:lineRule="auto"/>
        <w:textAlignment w:val="baseline"/>
        <w:rPr>
          <w:rFonts w:ascii="Times New Roman" w:eastAsia="Times New Roman" w:hAnsi="Times New Roman" w:cs="Times New Roman"/>
          <w:color w:val="333333"/>
          <w:sz w:val="24"/>
          <w:szCs w:val="24"/>
          <w:bdr w:val="none" w:sz="0" w:space="0" w:color="auto" w:frame="1"/>
          <w:lang w:eastAsia="de-DE"/>
        </w:rPr>
      </w:pPr>
      <w:r w:rsidRPr="00897BAF">
        <w:rPr>
          <w:rFonts w:ascii="Verdana" w:eastAsia="Times New Roman" w:hAnsi="Verdana" w:cs="Times New Roman"/>
          <w:color w:val="333333"/>
          <w:sz w:val="24"/>
          <w:szCs w:val="24"/>
          <w:bdr w:val="none" w:sz="0" w:space="0" w:color="auto" w:frame="1"/>
          <w:lang w:eastAsia="de-DE"/>
        </w:rPr>
        <w:t>15:20: Peter Donatus, Pay Day Africa</w:t>
      </w:r>
    </w:p>
    <w:p w:rsidR="00897BAF" w:rsidRPr="00897BAF" w:rsidRDefault="00897BAF" w:rsidP="00897BAF">
      <w:pPr>
        <w:shd w:val="clear" w:color="auto" w:fill="ECECEC"/>
        <w:spacing w:line="240" w:lineRule="auto"/>
        <w:textAlignment w:val="baseline"/>
        <w:rPr>
          <w:rFonts w:ascii="Times New Roman" w:eastAsia="Times New Roman" w:hAnsi="Times New Roman" w:cs="Times New Roman"/>
          <w:color w:val="333333"/>
          <w:sz w:val="24"/>
          <w:szCs w:val="24"/>
          <w:bdr w:val="none" w:sz="0" w:space="0" w:color="auto" w:frame="1"/>
          <w:lang w:eastAsia="de-DE"/>
        </w:rPr>
      </w:pPr>
      <w:r w:rsidRPr="00897BAF">
        <w:rPr>
          <w:rFonts w:ascii="Verdana" w:eastAsia="Times New Roman" w:hAnsi="Verdana" w:cs="Times New Roman"/>
          <w:color w:val="333333"/>
          <w:sz w:val="24"/>
          <w:szCs w:val="24"/>
          <w:bdr w:val="none" w:sz="0" w:space="0" w:color="auto" w:frame="1"/>
          <w:lang w:eastAsia="de-DE"/>
        </w:rPr>
        <w:t>15:30: Kalle Gerigk und die „Obdachlose mit Zukunft and Friends“</w:t>
      </w:r>
      <w:r w:rsidR="008E6C9D">
        <w:rPr>
          <w:rFonts w:ascii="Verdana" w:eastAsia="Times New Roman" w:hAnsi="Verdana" w:cs="Times New Roman"/>
          <w:color w:val="333333"/>
          <w:sz w:val="24"/>
          <w:szCs w:val="24"/>
          <w:bdr w:val="none" w:sz="0" w:space="0" w:color="auto" w:frame="1"/>
          <w:lang w:eastAsia="de-DE"/>
        </w:rPr>
        <w:t xml:space="preserve"> Lieder</w:t>
      </w:r>
    </w:p>
    <w:p w:rsidR="00FA6280" w:rsidRDefault="00FA6280" w:rsidP="00897BAF">
      <w:pPr>
        <w:rPr>
          <w:rFonts w:ascii="Times New Roman" w:eastAsia="Times New Roman" w:hAnsi="Times New Roman" w:cs="Times New Roman"/>
          <w:sz w:val="24"/>
          <w:szCs w:val="24"/>
          <w:lang w:eastAsia="de-DE"/>
        </w:rPr>
      </w:pPr>
    </w:p>
    <w:p w:rsidR="00FA6280" w:rsidRPr="001007AE" w:rsidRDefault="00357A20" w:rsidP="00897BAF">
      <w:pPr>
        <w:rPr>
          <w:rFonts w:ascii="Times New Roman" w:eastAsia="Times New Roman" w:hAnsi="Times New Roman" w:cs="Times New Roman"/>
          <w:sz w:val="24"/>
          <w:szCs w:val="24"/>
          <w:lang w:eastAsia="de-DE"/>
        </w:rPr>
      </w:pPr>
      <w:r w:rsidRPr="001007AE">
        <w:rPr>
          <w:rFonts w:ascii="Times New Roman" w:eastAsia="Times New Roman" w:hAnsi="Times New Roman" w:cs="Times New Roman"/>
          <w:sz w:val="24"/>
          <w:szCs w:val="24"/>
          <w:lang w:eastAsia="de-DE"/>
        </w:rPr>
        <w:t>Fotos von Mitwirkenden</w:t>
      </w:r>
    </w:p>
    <w:tbl>
      <w:tblPr>
        <w:tblStyle w:val="Tabellenrast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4815"/>
        <w:gridCol w:w="4247"/>
      </w:tblGrid>
      <w:tr w:rsidR="00FA6280" w:rsidRPr="001007AE" w:rsidTr="001007AE">
        <w:tc>
          <w:tcPr>
            <w:tcW w:w="4815" w:type="dxa"/>
          </w:tcPr>
          <w:p w:rsidR="00FA6280" w:rsidRPr="001007AE" w:rsidRDefault="00FA6280" w:rsidP="00897BAF">
            <w:pPr>
              <w:rPr>
                <w:rFonts w:ascii="Times New Roman" w:eastAsia="Times New Roman" w:hAnsi="Times New Roman" w:cs="Times New Roman"/>
                <w:sz w:val="24"/>
                <w:szCs w:val="24"/>
                <w:lang w:eastAsia="de-DE"/>
              </w:rPr>
            </w:pPr>
            <w:r w:rsidRPr="001007AE">
              <w:rPr>
                <w:rFonts w:ascii="Times New Roman" w:hAnsi="Times New Roman" w:cs="Times New Roman"/>
                <w:noProof/>
                <w:sz w:val="24"/>
                <w:szCs w:val="24"/>
                <w:lang w:eastAsia="de-DE"/>
              </w:rPr>
              <w:drawing>
                <wp:inline distT="0" distB="0" distL="0" distR="0" wp14:anchorId="5571F500" wp14:editId="3DAE3927">
                  <wp:extent cx="1441167" cy="1602131"/>
                  <wp:effectExtent l="0" t="0" r="6985" b="0"/>
                  <wp:docPr id="5" name="Bild 6" descr="Aktionen / 'Ostermarsch Rheinland' in Düsseldorf - 2015  (www.mutbuergerdoku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tionen / 'Ostermarsch Rheinland' in Düsseldorf - 2015  (www.mutbuergerdokus.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086" cy="1620940"/>
                          </a:xfrm>
                          <a:prstGeom prst="rect">
                            <a:avLst/>
                          </a:prstGeom>
                          <a:noFill/>
                          <a:ln>
                            <a:noFill/>
                          </a:ln>
                        </pic:spPr>
                      </pic:pic>
                    </a:graphicData>
                  </a:graphic>
                </wp:inline>
              </w:drawing>
            </w:r>
          </w:p>
          <w:p w:rsidR="00FA6280" w:rsidRPr="001007AE" w:rsidRDefault="00FA6280" w:rsidP="00897BAF">
            <w:pPr>
              <w:rPr>
                <w:rStyle w:val="acopre"/>
                <w:rFonts w:ascii="Times New Roman" w:hAnsi="Times New Roman" w:cs="Times New Roman"/>
                <w:sz w:val="24"/>
                <w:szCs w:val="24"/>
              </w:rPr>
            </w:pPr>
            <w:r w:rsidRPr="001007AE">
              <w:rPr>
                <w:rStyle w:val="Hervorhebung"/>
                <w:rFonts w:ascii="Times New Roman" w:hAnsi="Times New Roman" w:cs="Times New Roman"/>
                <w:sz w:val="24"/>
                <w:szCs w:val="24"/>
              </w:rPr>
              <w:t>Senta Pineau</w:t>
            </w:r>
            <w:r w:rsidRPr="001007AE">
              <w:rPr>
                <w:rStyle w:val="acopre"/>
                <w:rFonts w:ascii="Times New Roman" w:hAnsi="Times New Roman" w:cs="Times New Roman"/>
                <w:sz w:val="24"/>
                <w:szCs w:val="24"/>
              </w:rPr>
              <w:t xml:space="preserve"> ist studentische Senatorin im Senat der Universität </w:t>
            </w:r>
            <w:r w:rsidRPr="001007AE">
              <w:rPr>
                <w:rStyle w:val="Hervorhebung"/>
                <w:rFonts w:ascii="Times New Roman" w:hAnsi="Times New Roman" w:cs="Times New Roman"/>
                <w:sz w:val="24"/>
                <w:szCs w:val="24"/>
              </w:rPr>
              <w:t>Köln</w:t>
            </w:r>
            <w:r w:rsidRPr="001007AE">
              <w:rPr>
                <w:rStyle w:val="acopre"/>
                <w:rFonts w:ascii="Times New Roman" w:hAnsi="Times New Roman" w:cs="Times New Roman"/>
                <w:sz w:val="24"/>
                <w:szCs w:val="24"/>
              </w:rPr>
              <w:t xml:space="preserve"> und Mitgründerin des Arbeitskreises Zivilklausel</w:t>
            </w:r>
          </w:p>
          <w:p w:rsidR="00FA6280" w:rsidRPr="001007AE" w:rsidRDefault="00FA6280" w:rsidP="00897BAF">
            <w:pPr>
              <w:rPr>
                <w:rFonts w:ascii="Times New Roman" w:eastAsia="Times New Roman" w:hAnsi="Times New Roman" w:cs="Times New Roman"/>
                <w:sz w:val="24"/>
                <w:szCs w:val="24"/>
                <w:lang w:eastAsia="de-DE"/>
              </w:rPr>
            </w:pPr>
            <w:hyperlink r:id="rId10" w:history="1">
              <w:r w:rsidRPr="001007AE">
                <w:rPr>
                  <w:rStyle w:val="Hyperlink"/>
                  <w:rFonts w:ascii="Times New Roman" w:eastAsia="Times New Roman" w:hAnsi="Times New Roman" w:cs="Times New Roman"/>
                  <w:sz w:val="24"/>
                  <w:szCs w:val="24"/>
                  <w:lang w:eastAsia="de-DE"/>
                </w:rPr>
                <w:t>http://www.mutbuergerdokus.de/html/aktionen/2015_04_04_ostermarsch-rheinland-duesseldorf.htm</w:t>
              </w:r>
            </w:hyperlink>
            <w:r w:rsidRPr="001007AE">
              <w:rPr>
                <w:rFonts w:ascii="Times New Roman" w:eastAsia="Times New Roman" w:hAnsi="Times New Roman" w:cs="Times New Roman"/>
                <w:sz w:val="24"/>
                <w:szCs w:val="24"/>
                <w:lang w:eastAsia="de-DE"/>
              </w:rPr>
              <w:t xml:space="preserve">  2015</w:t>
            </w:r>
          </w:p>
        </w:tc>
        <w:tc>
          <w:tcPr>
            <w:tcW w:w="4247" w:type="dxa"/>
          </w:tcPr>
          <w:p w:rsidR="00FA6280" w:rsidRPr="001007AE" w:rsidRDefault="00FA6280" w:rsidP="00FA6280">
            <w:pPr>
              <w:jc w:val="center"/>
              <w:rPr>
                <w:rFonts w:ascii="Times New Roman" w:eastAsia="Times New Roman" w:hAnsi="Times New Roman" w:cs="Times New Roman"/>
                <w:sz w:val="24"/>
                <w:szCs w:val="24"/>
                <w:lang w:eastAsia="de-DE"/>
              </w:rPr>
            </w:pPr>
          </w:p>
          <w:p w:rsidR="00132582" w:rsidRPr="001007AE" w:rsidRDefault="00A562A5" w:rsidP="00FA6280">
            <w:pPr>
              <w:jc w:val="center"/>
              <w:rPr>
                <w:rFonts w:ascii="Times New Roman" w:eastAsia="Times New Roman" w:hAnsi="Times New Roman" w:cs="Times New Roman"/>
                <w:sz w:val="24"/>
                <w:szCs w:val="24"/>
                <w:lang w:eastAsia="de-DE"/>
              </w:rPr>
            </w:pPr>
            <w:r w:rsidRPr="001007AE">
              <w:rPr>
                <w:rFonts w:ascii="Times New Roman" w:hAnsi="Times New Roman" w:cs="Times New Roman"/>
                <w:noProof/>
                <w:sz w:val="24"/>
                <w:szCs w:val="24"/>
                <w:lang w:eastAsia="de-DE"/>
              </w:rPr>
              <w:drawing>
                <wp:inline distT="0" distB="0" distL="0" distR="0" wp14:anchorId="2312497F" wp14:editId="0F9A5632">
                  <wp:extent cx="2059229" cy="1029615"/>
                  <wp:effectExtent l="0" t="0" r="0" b="0"/>
                  <wp:docPr id="9" name="Bild 1" descr="Anja Weber kandidiert für Vorsitz des DGB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ja Weber kandidiert für Vorsitz des DGB NR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522" cy="1038761"/>
                          </a:xfrm>
                          <a:prstGeom prst="rect">
                            <a:avLst/>
                          </a:prstGeom>
                          <a:noFill/>
                          <a:ln>
                            <a:noFill/>
                          </a:ln>
                        </pic:spPr>
                      </pic:pic>
                    </a:graphicData>
                  </a:graphic>
                </wp:inline>
              </w:drawing>
            </w:r>
            <w:r w:rsidR="00132582" w:rsidRPr="001007AE">
              <w:rPr>
                <w:rFonts w:ascii="Times New Roman" w:eastAsia="Times New Roman" w:hAnsi="Times New Roman" w:cs="Times New Roman"/>
                <w:sz w:val="24"/>
                <w:szCs w:val="24"/>
                <w:lang w:eastAsia="de-DE"/>
              </w:rPr>
              <w:t xml:space="preserve"> </w:t>
            </w:r>
          </w:p>
          <w:p w:rsidR="00A562A5" w:rsidRPr="001007AE" w:rsidRDefault="00A562A5" w:rsidP="00FA6280">
            <w:pPr>
              <w:jc w:val="center"/>
              <w:rPr>
                <w:rFonts w:ascii="Times New Roman" w:eastAsia="Times New Roman" w:hAnsi="Times New Roman" w:cs="Times New Roman"/>
                <w:sz w:val="24"/>
                <w:szCs w:val="24"/>
                <w:lang w:eastAsia="de-DE"/>
              </w:rPr>
            </w:pPr>
          </w:p>
          <w:p w:rsidR="00A562A5" w:rsidRPr="001007AE" w:rsidRDefault="00A562A5" w:rsidP="00A562A5">
            <w:pPr>
              <w:jc w:val="center"/>
              <w:rPr>
                <w:rFonts w:ascii="Times New Roman" w:eastAsia="Times New Roman" w:hAnsi="Times New Roman" w:cs="Times New Roman"/>
                <w:sz w:val="24"/>
                <w:szCs w:val="24"/>
                <w:lang w:eastAsia="de-DE"/>
              </w:rPr>
            </w:pPr>
            <w:r w:rsidRPr="001007AE">
              <w:rPr>
                <w:rFonts w:ascii="Times New Roman" w:eastAsia="Times New Roman" w:hAnsi="Times New Roman" w:cs="Times New Roman"/>
                <w:sz w:val="24"/>
                <w:szCs w:val="24"/>
                <w:lang w:eastAsia="de-DE"/>
              </w:rPr>
              <w:t>Anja Weber, DGB-Vorsitzende NRW- Düsseldorf</w:t>
            </w:r>
          </w:p>
          <w:p w:rsidR="00A562A5" w:rsidRPr="001007AE" w:rsidRDefault="00A562A5" w:rsidP="00A562A5">
            <w:pPr>
              <w:rPr>
                <w:rFonts w:ascii="Times New Roman" w:hAnsi="Times New Roman" w:cs="Times New Roman"/>
                <w:sz w:val="24"/>
                <w:szCs w:val="24"/>
              </w:rPr>
            </w:pPr>
            <w:r w:rsidRPr="001007AE">
              <w:rPr>
                <w:rStyle w:val="imagepublisher"/>
                <w:rFonts w:ascii="Times New Roman" w:hAnsi="Times New Roman" w:cs="Times New Roman"/>
                <w:sz w:val="24"/>
                <w:szCs w:val="24"/>
              </w:rPr>
              <w:t>Thomas Range/DGB NRW</w:t>
            </w:r>
          </w:p>
          <w:p w:rsidR="00A562A5" w:rsidRPr="001007AE" w:rsidRDefault="00A562A5" w:rsidP="00A562A5">
            <w:pPr>
              <w:rPr>
                <w:rFonts w:ascii="Times New Roman" w:hAnsi="Times New Roman" w:cs="Times New Roman"/>
                <w:noProof/>
                <w:sz w:val="24"/>
                <w:szCs w:val="24"/>
                <w:lang w:eastAsia="de-DE"/>
              </w:rPr>
            </w:pPr>
            <w:hyperlink r:id="rId12" w:history="1">
              <w:r w:rsidRPr="001007AE">
                <w:rPr>
                  <w:rStyle w:val="Hyperlink"/>
                  <w:rFonts w:ascii="Times New Roman" w:hAnsi="Times New Roman" w:cs="Times New Roman"/>
                  <w:sz w:val="24"/>
                  <w:szCs w:val="24"/>
                </w:rPr>
                <w:t>https://nrw.dgb.de/ueber-uns/dgb-bezirk/vorstand-dgb-nrw</w:t>
              </w:r>
            </w:hyperlink>
          </w:p>
          <w:p w:rsidR="00A562A5" w:rsidRPr="001007AE" w:rsidRDefault="00A562A5" w:rsidP="00FA6280">
            <w:pPr>
              <w:jc w:val="center"/>
              <w:rPr>
                <w:rFonts w:ascii="Times New Roman" w:eastAsia="Times New Roman" w:hAnsi="Times New Roman" w:cs="Times New Roman"/>
                <w:sz w:val="24"/>
                <w:szCs w:val="24"/>
                <w:lang w:eastAsia="de-DE"/>
              </w:rPr>
            </w:pPr>
          </w:p>
        </w:tc>
      </w:tr>
      <w:tr w:rsidR="00A06479" w:rsidRPr="001007AE" w:rsidTr="001007AE">
        <w:tc>
          <w:tcPr>
            <w:tcW w:w="4815" w:type="dxa"/>
          </w:tcPr>
          <w:p w:rsidR="00A06479" w:rsidRPr="001007AE" w:rsidRDefault="00A06479" w:rsidP="00897BAF">
            <w:pPr>
              <w:rPr>
                <w:rFonts w:ascii="Times New Roman" w:hAnsi="Times New Roman" w:cs="Times New Roman"/>
                <w:noProof/>
                <w:sz w:val="24"/>
                <w:szCs w:val="24"/>
                <w:lang w:eastAsia="de-DE"/>
              </w:rPr>
            </w:pPr>
          </w:p>
          <w:p w:rsidR="00A06479" w:rsidRPr="001007AE" w:rsidRDefault="001933FD" w:rsidP="001933FD">
            <w:pPr>
              <w:jc w:val="center"/>
              <w:rPr>
                <w:rFonts w:ascii="Times New Roman" w:hAnsi="Times New Roman" w:cs="Times New Roman"/>
                <w:noProof/>
                <w:sz w:val="24"/>
                <w:szCs w:val="24"/>
                <w:lang w:eastAsia="de-DE"/>
              </w:rPr>
            </w:pPr>
            <w:r w:rsidRPr="001007AE">
              <w:rPr>
                <w:rFonts w:ascii="Times New Roman" w:hAnsi="Times New Roman" w:cs="Times New Roman"/>
                <w:noProof/>
                <w:sz w:val="24"/>
                <w:szCs w:val="24"/>
                <w:lang w:eastAsia="de-DE"/>
              </w:rPr>
              <w:drawing>
                <wp:inline distT="0" distB="0" distL="0" distR="0" wp14:anchorId="1741C46F" wp14:editId="51199065">
                  <wp:extent cx="1242593" cy="1741929"/>
                  <wp:effectExtent l="0" t="0" r="0" b="0"/>
                  <wp:docPr id="11" name="Bild 1" descr="Ein älterer Herr mit kurzrasierten schütteren grauen Haaren in einem hellen Sommerhemd und Jeans spricht in ein Mik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älterer Herr mit kurzrasierten schütteren grauen Haaren in einem hellen Sommerhemd und Jeans spricht in ein Mikr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075" cy="1751015"/>
                          </a:xfrm>
                          <a:prstGeom prst="rect">
                            <a:avLst/>
                          </a:prstGeom>
                          <a:noFill/>
                          <a:ln>
                            <a:noFill/>
                          </a:ln>
                        </pic:spPr>
                      </pic:pic>
                    </a:graphicData>
                  </a:graphic>
                </wp:inline>
              </w:drawing>
            </w:r>
          </w:p>
          <w:p w:rsidR="001933FD" w:rsidRPr="001007AE" w:rsidRDefault="001933FD" w:rsidP="001933FD">
            <w:pPr>
              <w:rPr>
                <w:rFonts w:ascii="Times New Roman" w:eastAsia="Times New Roman" w:hAnsi="Times New Roman" w:cs="Times New Roman"/>
                <w:color w:val="333333"/>
                <w:sz w:val="24"/>
                <w:szCs w:val="24"/>
                <w:bdr w:val="none" w:sz="0" w:space="0" w:color="auto" w:frame="1"/>
                <w:lang w:eastAsia="de-DE"/>
              </w:rPr>
            </w:pPr>
            <w:r w:rsidRPr="00897BAF">
              <w:rPr>
                <w:rFonts w:ascii="Times New Roman" w:eastAsia="Times New Roman" w:hAnsi="Times New Roman" w:cs="Times New Roman"/>
                <w:color w:val="333333"/>
                <w:sz w:val="24"/>
                <w:szCs w:val="24"/>
                <w:bdr w:val="none" w:sz="0" w:space="0" w:color="auto" w:frame="1"/>
                <w:lang w:eastAsia="de-DE"/>
              </w:rPr>
              <w:t>Joachim Schramm, Geschäftsführer der DFG-VK NRW</w:t>
            </w:r>
          </w:p>
          <w:p w:rsidR="001933FD" w:rsidRPr="001007AE" w:rsidRDefault="001933FD" w:rsidP="001933FD">
            <w:pPr>
              <w:rPr>
                <w:rFonts w:ascii="Times New Roman" w:eastAsia="Times New Roman" w:hAnsi="Times New Roman" w:cs="Times New Roman"/>
                <w:sz w:val="24"/>
                <w:szCs w:val="24"/>
                <w:lang w:eastAsia="de-DE"/>
              </w:rPr>
            </w:pPr>
            <w:r w:rsidRPr="001007AE">
              <w:rPr>
                <w:rFonts w:ascii="Times New Roman" w:eastAsia="Times New Roman" w:hAnsi="Times New Roman" w:cs="Times New Roman"/>
                <w:sz w:val="24"/>
                <w:szCs w:val="24"/>
                <w:lang w:eastAsia="de-DE"/>
              </w:rPr>
              <w:t>https://www.friedenkoeln.de/?p=13841</w:t>
            </w:r>
          </w:p>
          <w:p w:rsidR="001933FD" w:rsidRPr="001007AE" w:rsidRDefault="001933FD" w:rsidP="001933FD">
            <w:pPr>
              <w:jc w:val="center"/>
              <w:rPr>
                <w:rFonts w:ascii="Times New Roman" w:hAnsi="Times New Roman" w:cs="Times New Roman"/>
                <w:noProof/>
                <w:sz w:val="24"/>
                <w:szCs w:val="24"/>
                <w:lang w:eastAsia="de-DE"/>
              </w:rPr>
            </w:pPr>
          </w:p>
        </w:tc>
        <w:tc>
          <w:tcPr>
            <w:tcW w:w="4247" w:type="dxa"/>
          </w:tcPr>
          <w:p w:rsidR="00A06479" w:rsidRPr="001007AE" w:rsidRDefault="00A06479" w:rsidP="00FA6280">
            <w:pPr>
              <w:jc w:val="center"/>
              <w:rPr>
                <w:rFonts w:ascii="Times New Roman" w:eastAsia="Times New Roman" w:hAnsi="Times New Roman" w:cs="Times New Roman"/>
                <w:sz w:val="24"/>
                <w:szCs w:val="24"/>
                <w:lang w:eastAsia="de-DE"/>
              </w:rPr>
            </w:pPr>
          </w:p>
          <w:p w:rsidR="00132582" w:rsidRPr="001007AE" w:rsidRDefault="001933FD" w:rsidP="00FA6280">
            <w:pPr>
              <w:jc w:val="center"/>
              <w:rPr>
                <w:rFonts w:ascii="Times New Roman" w:eastAsia="Times New Roman" w:hAnsi="Times New Roman" w:cs="Times New Roman"/>
                <w:sz w:val="24"/>
                <w:szCs w:val="24"/>
                <w:lang w:eastAsia="de-DE"/>
              </w:rPr>
            </w:pPr>
            <w:r w:rsidRPr="001007AE">
              <w:rPr>
                <w:rFonts w:ascii="Times New Roman" w:hAnsi="Times New Roman" w:cs="Times New Roman"/>
                <w:noProof/>
                <w:sz w:val="24"/>
                <w:szCs w:val="24"/>
                <w:lang w:eastAsia="de-DE"/>
              </w:rPr>
              <w:drawing>
                <wp:inline distT="0" distB="0" distL="0" distR="0" wp14:anchorId="0EE6FF20" wp14:editId="4ED62CBD">
                  <wp:extent cx="2660367" cy="811987"/>
                  <wp:effectExtent l="0" t="0" r="6985" b="7620"/>
                  <wp:docPr id="12" name="Bild 2" descr="Robert Griess - Kaba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Griess - Kabaret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324" cy="827845"/>
                          </a:xfrm>
                          <a:prstGeom prst="rect">
                            <a:avLst/>
                          </a:prstGeom>
                          <a:noFill/>
                          <a:ln>
                            <a:noFill/>
                          </a:ln>
                        </pic:spPr>
                      </pic:pic>
                    </a:graphicData>
                  </a:graphic>
                </wp:inline>
              </w:drawing>
            </w:r>
          </w:p>
          <w:p w:rsidR="001933FD" w:rsidRPr="001007AE" w:rsidRDefault="001933FD" w:rsidP="00FA6280">
            <w:pPr>
              <w:jc w:val="center"/>
              <w:rPr>
                <w:rFonts w:ascii="Times New Roman" w:eastAsia="Times New Roman" w:hAnsi="Times New Roman" w:cs="Times New Roman"/>
                <w:sz w:val="24"/>
                <w:szCs w:val="24"/>
                <w:lang w:eastAsia="de-DE"/>
              </w:rPr>
            </w:pPr>
            <w:r w:rsidRPr="001007AE">
              <w:rPr>
                <w:rFonts w:ascii="Times New Roman" w:eastAsia="Times New Roman" w:hAnsi="Times New Roman" w:cs="Times New Roman"/>
                <w:sz w:val="24"/>
                <w:szCs w:val="24"/>
                <w:lang w:eastAsia="de-DE"/>
              </w:rPr>
              <w:t>Kabarettist Köln</w:t>
            </w:r>
          </w:p>
        </w:tc>
      </w:tr>
    </w:tbl>
    <w:p w:rsidR="00132582" w:rsidRDefault="00132582" w:rsidP="00897BAF">
      <w:pPr>
        <w:rPr>
          <w:rFonts w:ascii="Times New Roman" w:eastAsia="Times New Roman" w:hAnsi="Times New Roman" w:cs="Times New Roman"/>
          <w:sz w:val="24"/>
          <w:szCs w:val="24"/>
          <w:lang w:eastAsia="de-DE"/>
        </w:rPr>
      </w:pPr>
    </w:p>
    <w:p w:rsidR="00A06479" w:rsidRDefault="00357A20" w:rsidP="00897BAF">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1007A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w:t>
      </w:r>
    </w:p>
    <w:p w:rsidR="00357A20" w:rsidRDefault="00357A20" w:rsidP="00897BAF">
      <w:pPr>
        <w:rPr>
          <w:rFonts w:ascii="Times New Roman" w:eastAsia="Times New Roman" w:hAnsi="Times New Roman" w:cs="Times New Roman"/>
          <w:sz w:val="24"/>
          <w:szCs w:val="24"/>
          <w:lang w:eastAsia="de-DE"/>
        </w:rPr>
      </w:pPr>
      <w:hyperlink r:id="rId15" w:history="1">
        <w:r w:rsidRPr="00347A6E">
          <w:rPr>
            <w:rStyle w:val="Hyperlink"/>
            <w:rFonts w:ascii="Times New Roman" w:eastAsia="Times New Roman" w:hAnsi="Times New Roman" w:cs="Times New Roman"/>
            <w:sz w:val="24"/>
            <w:szCs w:val="24"/>
            <w:lang w:eastAsia="de-DE"/>
          </w:rPr>
          <w:t>https://koeln-bonn.dgb.de/presse/++co++975e1ccc-348c-11eb-aa7f-001a4a16011a</w:t>
        </w:r>
      </w:hyperlink>
    </w:p>
    <w:p w:rsidR="00357A20" w:rsidRPr="00357A20" w:rsidRDefault="00357A20" w:rsidP="00357A20">
      <w:pPr>
        <w:spacing w:after="0" w:line="240" w:lineRule="auto"/>
        <w:rPr>
          <w:rFonts w:ascii="Times New Roman" w:eastAsia="Times New Roman" w:hAnsi="Times New Roman" w:cs="Times New Roman"/>
          <w:sz w:val="24"/>
          <w:szCs w:val="24"/>
          <w:lang w:eastAsia="de-DE"/>
        </w:rPr>
      </w:pPr>
      <w:r w:rsidRPr="00357A20">
        <w:rPr>
          <w:rFonts w:ascii="Times New Roman" w:eastAsia="Times New Roman" w:hAnsi="Times New Roman" w:cs="Times New Roman"/>
          <w:sz w:val="24"/>
          <w:szCs w:val="24"/>
          <w:lang w:eastAsia="de-DE"/>
        </w:rPr>
        <w:t xml:space="preserve">PM 39/20 - 02.12.2020 </w:t>
      </w:r>
    </w:p>
    <w:p w:rsidR="00357A20" w:rsidRPr="00357A20" w:rsidRDefault="00357A20" w:rsidP="00357A2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57A20">
        <w:rPr>
          <w:rFonts w:ascii="Times New Roman" w:eastAsia="Times New Roman" w:hAnsi="Times New Roman" w:cs="Times New Roman"/>
          <w:b/>
          <w:bCs/>
          <w:sz w:val="20"/>
          <w:szCs w:val="20"/>
          <w:lang w:eastAsia="de-DE"/>
        </w:rPr>
        <w:t>Kölner Friedensdemonstration anlässlich Haushalteberatung im Bundestag</w:t>
      </w:r>
    </w:p>
    <w:p w:rsidR="00357A20" w:rsidRPr="00357A20" w:rsidRDefault="00357A20" w:rsidP="00357A2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57A20">
        <w:rPr>
          <w:rFonts w:ascii="Times New Roman" w:eastAsia="Times New Roman" w:hAnsi="Times New Roman" w:cs="Times New Roman"/>
          <w:b/>
          <w:bCs/>
          <w:sz w:val="27"/>
          <w:szCs w:val="27"/>
          <w:lang w:eastAsia="de-DE"/>
        </w:rPr>
        <w:t>Auflagen der Stadt erschweren Protest</w:t>
      </w:r>
    </w:p>
    <w:p w:rsidR="00357A20" w:rsidRDefault="00357A20" w:rsidP="00357A20">
      <w:pPr>
        <w:spacing w:before="100" w:beforeAutospacing="1" w:after="100" w:afterAutospacing="1" w:line="240" w:lineRule="auto"/>
        <w:rPr>
          <w:rStyle w:val="usercontent"/>
        </w:rPr>
      </w:pPr>
      <w:r w:rsidRPr="00357A20">
        <w:rPr>
          <w:rFonts w:ascii="Times New Roman" w:eastAsia="Times New Roman" w:hAnsi="Times New Roman" w:cs="Times New Roman"/>
          <w:b/>
          <w:bCs/>
          <w:sz w:val="24"/>
          <w:szCs w:val="24"/>
          <w:lang w:eastAsia="de-DE"/>
        </w:rPr>
        <w:t>Unter dem Motto „In ein besseres Leben investieren statt in den Tod” rufen ver</w:t>
      </w:r>
      <w:r w:rsidRPr="00357A20">
        <w:rPr>
          <w:rFonts w:ascii="Times New Roman" w:eastAsia="Times New Roman" w:hAnsi="Times New Roman" w:cs="Times New Roman"/>
          <w:b/>
          <w:bCs/>
          <w:sz w:val="24"/>
          <w:szCs w:val="24"/>
          <w:lang w:eastAsia="de-DE"/>
        </w:rPr>
        <w:softHyphen/>
        <w:t>schie</w:t>
      </w:r>
      <w:r w:rsidRPr="00357A20">
        <w:rPr>
          <w:rFonts w:ascii="Times New Roman" w:eastAsia="Times New Roman" w:hAnsi="Times New Roman" w:cs="Times New Roman"/>
          <w:b/>
          <w:bCs/>
          <w:sz w:val="24"/>
          <w:szCs w:val="24"/>
          <w:lang w:eastAsia="de-DE"/>
        </w:rPr>
        <w:softHyphen/>
        <w:t>dene Kölner Organisationen (Friedensbewegung, Fridays for Future, DGB und andere) am 5. Dezember 2020, 14:00 Uhr zu einer Kund</w:t>
      </w:r>
      <w:r w:rsidRPr="00357A20">
        <w:rPr>
          <w:rFonts w:ascii="Times New Roman" w:eastAsia="Times New Roman" w:hAnsi="Times New Roman" w:cs="Times New Roman"/>
          <w:b/>
          <w:bCs/>
          <w:sz w:val="24"/>
          <w:szCs w:val="24"/>
          <w:lang w:eastAsia="de-DE"/>
        </w:rPr>
        <w:softHyphen/>
        <w:t>gebung auf dem Roncalli</w:t>
      </w:r>
      <w:r w:rsidRPr="00357A20">
        <w:rPr>
          <w:rFonts w:ascii="Times New Roman" w:eastAsia="Times New Roman" w:hAnsi="Times New Roman" w:cs="Times New Roman"/>
          <w:b/>
          <w:bCs/>
          <w:sz w:val="24"/>
          <w:szCs w:val="24"/>
          <w:lang w:eastAsia="de-DE"/>
        </w:rPr>
        <w:softHyphen/>
      </w:r>
      <w:r w:rsidRPr="00357A20">
        <w:rPr>
          <w:rFonts w:ascii="Times New Roman" w:eastAsia="Times New Roman" w:hAnsi="Times New Roman" w:cs="Times New Roman"/>
          <w:b/>
          <w:bCs/>
          <w:sz w:val="24"/>
          <w:szCs w:val="24"/>
          <w:lang w:eastAsia="de-DE"/>
        </w:rPr>
        <w:softHyphen/>
        <w:t xml:space="preserve">platz auf. </w:t>
      </w:r>
      <w:r w:rsidRPr="00357A20">
        <w:rPr>
          <w:rFonts w:ascii="Times New Roman" w:eastAsia="Times New Roman" w:hAnsi="Times New Roman" w:cs="Times New Roman"/>
          <w:b/>
          <w:bCs/>
          <w:sz w:val="24"/>
          <w:szCs w:val="24"/>
          <w:lang w:eastAsia="de-DE"/>
        </w:rPr>
        <w:lastRenderedPageBreak/>
        <w:t>Anlass sind die anstehenden Haus</w:t>
      </w:r>
      <w:r w:rsidRPr="00357A20">
        <w:rPr>
          <w:rFonts w:ascii="Times New Roman" w:eastAsia="Times New Roman" w:hAnsi="Times New Roman" w:cs="Times New Roman"/>
          <w:b/>
          <w:bCs/>
          <w:sz w:val="24"/>
          <w:szCs w:val="24"/>
          <w:lang w:eastAsia="de-DE"/>
        </w:rPr>
        <w:softHyphen/>
        <w:t>halts</w:t>
      </w:r>
      <w:r w:rsidRPr="00357A20">
        <w:rPr>
          <w:rFonts w:ascii="Times New Roman" w:eastAsia="Times New Roman" w:hAnsi="Times New Roman" w:cs="Times New Roman"/>
          <w:b/>
          <w:bCs/>
          <w:sz w:val="24"/>
          <w:szCs w:val="24"/>
          <w:lang w:eastAsia="de-DE"/>
        </w:rPr>
        <w:softHyphen/>
        <w:t>beratungen im Bun</w:t>
      </w:r>
      <w:r w:rsidRPr="00357A20">
        <w:rPr>
          <w:rFonts w:ascii="Times New Roman" w:eastAsia="Times New Roman" w:hAnsi="Times New Roman" w:cs="Times New Roman"/>
          <w:b/>
          <w:bCs/>
          <w:sz w:val="24"/>
          <w:szCs w:val="24"/>
          <w:lang w:eastAsia="de-DE"/>
        </w:rPr>
        <w:softHyphen/>
        <w:t>des</w:t>
      </w:r>
      <w:r w:rsidRPr="00357A20">
        <w:rPr>
          <w:rFonts w:ascii="Times New Roman" w:eastAsia="Times New Roman" w:hAnsi="Times New Roman" w:cs="Times New Roman"/>
          <w:b/>
          <w:bCs/>
          <w:sz w:val="24"/>
          <w:szCs w:val="24"/>
          <w:lang w:eastAsia="de-DE"/>
        </w:rPr>
        <w:softHyphen/>
        <w:t>tag, bei denen auch eine Erhöhung des Rüstungsetats vorgesehen ist. </w:t>
      </w:r>
      <w:r w:rsidRPr="00357A20">
        <w:rPr>
          <w:rFonts w:ascii="Times New Roman" w:eastAsia="Times New Roman" w:hAnsi="Times New Roman" w:cs="Times New Roman"/>
          <w:sz w:val="24"/>
          <w:szCs w:val="24"/>
          <w:lang w:eastAsia="de-DE"/>
        </w:rPr>
        <w:t xml:space="preserve"> </w:t>
      </w:r>
      <w:r w:rsidRPr="00357A20">
        <w:rPr>
          <w:rFonts w:ascii="Times New Roman" w:eastAsia="Times New Roman" w:hAnsi="Times New Roman" w:cs="Times New Roman"/>
          <w:sz w:val="24"/>
          <w:szCs w:val="24"/>
          <w:lang w:eastAsia="de-DE"/>
        </w:rPr>
        <w:br/>
      </w:r>
      <w:r w:rsidRPr="00357A20">
        <w:rPr>
          <w:rFonts w:ascii="Times New Roman" w:eastAsia="Times New Roman" w:hAnsi="Times New Roman" w:cs="Times New Roman"/>
          <w:sz w:val="24"/>
          <w:szCs w:val="24"/>
          <w:lang w:eastAsia="de-DE"/>
        </w:rPr>
        <w:br/>
        <w:t>Von den geplanten 300 Teilnehmer/innen dürfen nach offiziellem Be</w:t>
      </w:r>
      <w:r w:rsidRPr="00357A20">
        <w:rPr>
          <w:rFonts w:ascii="Times New Roman" w:eastAsia="Times New Roman" w:hAnsi="Times New Roman" w:cs="Times New Roman"/>
          <w:sz w:val="24"/>
          <w:szCs w:val="24"/>
          <w:lang w:eastAsia="de-DE"/>
        </w:rPr>
        <w:softHyphen/>
        <w:t xml:space="preserve">scheid der Stadt allerdings </w:t>
      </w:r>
      <w:r>
        <w:rPr>
          <w:rFonts w:ascii="Times New Roman" w:eastAsia="Times New Roman" w:hAnsi="Times New Roman" w:cs="Times New Roman"/>
          <w:sz w:val="24"/>
          <w:szCs w:val="24"/>
          <w:lang w:eastAsia="de-DE"/>
        </w:rPr>
        <w:t xml:space="preserve">nur 100 vor Ort anwesend sein. … </w:t>
      </w:r>
      <w:r>
        <w:rPr>
          <w:rStyle w:val="usercontent"/>
        </w:rPr>
        <w:t>Senta Pineau lässt daher als Anmelderin der Friedens</w:t>
      </w:r>
      <w:r>
        <w:rPr>
          <w:rStyle w:val="usercontent"/>
        </w:rPr>
        <w:softHyphen/>
      </w:r>
      <w:r>
        <w:rPr>
          <w:rStyle w:val="usercontent"/>
        </w:rPr>
        <w:softHyphen/>
        <w:t>kund</w:t>
      </w:r>
      <w:r>
        <w:rPr>
          <w:rStyle w:val="usercontent"/>
        </w:rPr>
        <w:softHyphen/>
        <w:t>gebung den städtischen Bescheid vom Verwaltungs</w:t>
      </w:r>
      <w:r>
        <w:rPr>
          <w:rStyle w:val="usercontent"/>
        </w:rPr>
        <w:softHyphen/>
        <w:t>gericht prüfen.</w:t>
      </w:r>
    </w:p>
    <w:p w:rsidR="00357A20" w:rsidRDefault="00357A20" w:rsidP="00357A20">
      <w:pPr>
        <w:spacing w:before="100" w:beforeAutospacing="1" w:after="100" w:afterAutospacing="1" w:line="240" w:lineRule="auto"/>
        <w:rPr>
          <w:rStyle w:val="usercontent"/>
        </w:rPr>
      </w:pPr>
      <w:r>
        <w:rPr>
          <w:rStyle w:val="usercontent"/>
        </w:rPr>
        <w:t>-------------------------------------------------------------------------.</w:t>
      </w:r>
    </w:p>
    <w:p w:rsidR="00357A20" w:rsidRDefault="001007AE" w:rsidP="00357A2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Durch gerichtliche Entscheidung durfte die Demo mit 200 Personen stattfinden, wie Senta Pineau zu Beginn mitteilte. Die Polizei stand am Rande des Platzes. Einmal reklamierte sie, dass sich die Teilnehmende</w:t>
      </w:r>
      <w:bookmarkStart w:id="0" w:name="_GoBack"/>
      <w:bookmarkEnd w:id="0"/>
      <w:r>
        <w:rPr>
          <w:rFonts w:ascii="Times New Roman" w:eastAsia="Times New Roman" w:hAnsi="Times New Roman" w:cs="Times New Roman"/>
          <w:sz w:val="24"/>
          <w:szCs w:val="24"/>
          <w:lang w:eastAsia="de-DE"/>
        </w:rPr>
        <w:t xml:space="preserve">n auf einer Platzhäfte nicht an die Markierungen halten. Man bewegte sich; es gab keine weiteren Reklamationen.   </w:t>
      </w:r>
    </w:p>
    <w:p w:rsidR="00357A20" w:rsidRPr="00357A20" w:rsidRDefault="00357A20" w:rsidP="00357A20">
      <w:pPr>
        <w:spacing w:before="100" w:beforeAutospacing="1" w:after="100" w:afterAutospacing="1" w:line="240" w:lineRule="auto"/>
        <w:rPr>
          <w:rFonts w:ascii="Times New Roman" w:eastAsia="Times New Roman" w:hAnsi="Times New Roman" w:cs="Times New Roman"/>
          <w:sz w:val="24"/>
          <w:szCs w:val="24"/>
          <w:lang w:eastAsia="de-DE"/>
        </w:rPr>
      </w:pPr>
    </w:p>
    <w:p w:rsidR="00357A20" w:rsidRDefault="00357A20" w:rsidP="00897BAF">
      <w:pPr>
        <w:rPr>
          <w:rFonts w:ascii="Times New Roman" w:eastAsia="Times New Roman" w:hAnsi="Times New Roman" w:cs="Times New Roman"/>
          <w:sz w:val="24"/>
          <w:szCs w:val="24"/>
          <w:lang w:eastAsia="de-DE"/>
        </w:rPr>
      </w:pPr>
    </w:p>
    <w:p w:rsidR="00897BAF" w:rsidRDefault="00897BAF" w:rsidP="00897BAF">
      <w:r w:rsidRPr="00897BAF">
        <w:rPr>
          <w:rFonts w:ascii="Times New Roman" w:eastAsia="Times New Roman" w:hAnsi="Times New Roman" w:cs="Times New Roman"/>
          <w:sz w:val="24"/>
          <w:szCs w:val="24"/>
          <w:lang w:eastAsia="de-DE"/>
        </w:rPr>
        <w:br w:type="textWrapping" w:clear="all"/>
      </w:r>
    </w:p>
    <w:p w:rsidR="008E6C9D" w:rsidRDefault="008E6C9D" w:rsidP="00897BAF"/>
    <w:p w:rsidR="00FA6280" w:rsidRDefault="00FA6280" w:rsidP="00897BAF"/>
    <w:sectPr w:rsidR="00FA62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AF"/>
    <w:rsid w:val="001007AE"/>
    <w:rsid w:val="00132582"/>
    <w:rsid w:val="00137AF9"/>
    <w:rsid w:val="001933FD"/>
    <w:rsid w:val="00357A20"/>
    <w:rsid w:val="00897BAF"/>
    <w:rsid w:val="008E6C9D"/>
    <w:rsid w:val="00A06479"/>
    <w:rsid w:val="00A562A5"/>
    <w:rsid w:val="00B1529F"/>
    <w:rsid w:val="00FA6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780F"/>
  <w15:chartTrackingRefBased/>
  <w15:docId w15:val="{51C15F8D-DEA0-47F2-8152-FE754E9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magepublisher">
    <w:name w:val="imagepublisher"/>
    <w:basedOn w:val="Absatz-Standardschriftart"/>
    <w:rsid w:val="008E6C9D"/>
  </w:style>
  <w:style w:type="character" w:styleId="Hyperlink">
    <w:name w:val="Hyperlink"/>
    <w:basedOn w:val="Absatz-Standardschriftart"/>
    <w:uiPriority w:val="99"/>
    <w:unhideWhenUsed/>
    <w:rsid w:val="00FA6280"/>
    <w:rPr>
      <w:color w:val="0563C1" w:themeColor="hyperlink"/>
      <w:u w:val="single"/>
    </w:rPr>
  </w:style>
  <w:style w:type="character" w:customStyle="1" w:styleId="acopre">
    <w:name w:val="acopre"/>
    <w:basedOn w:val="Absatz-Standardschriftart"/>
    <w:rsid w:val="00FA6280"/>
  </w:style>
  <w:style w:type="character" w:styleId="Hervorhebung">
    <w:name w:val="Emphasis"/>
    <w:basedOn w:val="Absatz-Standardschriftart"/>
    <w:uiPriority w:val="20"/>
    <w:qFormat/>
    <w:rsid w:val="00FA6280"/>
    <w:rPr>
      <w:i/>
      <w:iCs/>
    </w:rPr>
  </w:style>
  <w:style w:type="table" w:styleId="Tabellenraster">
    <w:name w:val="Table Grid"/>
    <w:basedOn w:val="NormaleTabelle"/>
    <w:uiPriority w:val="39"/>
    <w:rsid w:val="00FA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Absatz-Standardschriftart"/>
    <w:rsid w:val="0035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12820">
      <w:bodyDiv w:val="1"/>
      <w:marLeft w:val="0"/>
      <w:marRight w:val="0"/>
      <w:marTop w:val="0"/>
      <w:marBottom w:val="0"/>
      <w:divBdr>
        <w:top w:val="none" w:sz="0" w:space="0" w:color="auto"/>
        <w:left w:val="none" w:sz="0" w:space="0" w:color="auto"/>
        <w:bottom w:val="none" w:sz="0" w:space="0" w:color="auto"/>
        <w:right w:val="none" w:sz="0" w:space="0" w:color="auto"/>
      </w:divBdr>
      <w:divsChild>
        <w:div w:id="737169503">
          <w:marLeft w:val="0"/>
          <w:marRight w:val="0"/>
          <w:marTop w:val="0"/>
          <w:marBottom w:val="0"/>
          <w:divBdr>
            <w:top w:val="none" w:sz="0" w:space="0" w:color="auto"/>
            <w:left w:val="none" w:sz="0" w:space="0" w:color="auto"/>
            <w:bottom w:val="none" w:sz="0" w:space="0" w:color="auto"/>
            <w:right w:val="none" w:sz="0" w:space="0" w:color="auto"/>
          </w:divBdr>
          <w:divsChild>
            <w:div w:id="1910265329">
              <w:marLeft w:val="0"/>
              <w:marRight w:val="0"/>
              <w:marTop w:val="0"/>
              <w:marBottom w:val="0"/>
              <w:divBdr>
                <w:top w:val="none" w:sz="0" w:space="0" w:color="auto"/>
                <w:left w:val="none" w:sz="0" w:space="0" w:color="auto"/>
                <w:bottom w:val="none" w:sz="0" w:space="0" w:color="auto"/>
                <w:right w:val="none" w:sz="0" w:space="0" w:color="auto"/>
              </w:divBdr>
              <w:divsChild>
                <w:div w:id="2073578864">
                  <w:marLeft w:val="0"/>
                  <w:marRight w:val="0"/>
                  <w:marTop w:val="0"/>
                  <w:marBottom w:val="0"/>
                  <w:divBdr>
                    <w:top w:val="none" w:sz="0" w:space="0" w:color="auto"/>
                    <w:left w:val="none" w:sz="0" w:space="0" w:color="auto"/>
                    <w:bottom w:val="none" w:sz="0" w:space="0" w:color="auto"/>
                    <w:right w:val="none" w:sz="0" w:space="0" w:color="auto"/>
                  </w:divBdr>
                  <w:divsChild>
                    <w:div w:id="1609239264">
                      <w:marLeft w:val="0"/>
                      <w:marRight w:val="0"/>
                      <w:marTop w:val="0"/>
                      <w:marBottom w:val="0"/>
                      <w:divBdr>
                        <w:top w:val="none" w:sz="0" w:space="0" w:color="auto"/>
                        <w:left w:val="none" w:sz="0" w:space="0" w:color="auto"/>
                        <w:bottom w:val="none" w:sz="0" w:space="0" w:color="auto"/>
                        <w:right w:val="none" w:sz="0" w:space="0" w:color="auto"/>
                      </w:divBdr>
                    </w:div>
                    <w:div w:id="799491849">
                      <w:marLeft w:val="0"/>
                      <w:marRight w:val="0"/>
                      <w:marTop w:val="0"/>
                      <w:marBottom w:val="0"/>
                      <w:divBdr>
                        <w:top w:val="none" w:sz="0" w:space="0" w:color="auto"/>
                        <w:left w:val="none" w:sz="0" w:space="0" w:color="auto"/>
                        <w:bottom w:val="none" w:sz="0" w:space="0" w:color="auto"/>
                        <w:right w:val="none" w:sz="0" w:space="0" w:color="auto"/>
                      </w:divBdr>
                    </w:div>
                    <w:div w:id="936786755">
                      <w:marLeft w:val="0"/>
                      <w:marRight w:val="0"/>
                      <w:marTop w:val="0"/>
                      <w:marBottom w:val="0"/>
                      <w:divBdr>
                        <w:top w:val="none" w:sz="0" w:space="0" w:color="auto"/>
                        <w:left w:val="none" w:sz="0" w:space="0" w:color="auto"/>
                        <w:bottom w:val="none" w:sz="0" w:space="0" w:color="auto"/>
                        <w:right w:val="none" w:sz="0" w:space="0" w:color="auto"/>
                      </w:divBdr>
                    </w:div>
                    <w:div w:id="418674859">
                      <w:marLeft w:val="0"/>
                      <w:marRight w:val="0"/>
                      <w:marTop w:val="0"/>
                      <w:marBottom w:val="0"/>
                      <w:divBdr>
                        <w:top w:val="none" w:sz="0" w:space="0" w:color="auto"/>
                        <w:left w:val="none" w:sz="0" w:space="0" w:color="auto"/>
                        <w:bottom w:val="none" w:sz="0" w:space="0" w:color="auto"/>
                        <w:right w:val="none" w:sz="0" w:space="0" w:color="auto"/>
                      </w:divBdr>
                    </w:div>
                    <w:div w:id="1930432047">
                      <w:marLeft w:val="0"/>
                      <w:marRight w:val="0"/>
                      <w:marTop w:val="0"/>
                      <w:marBottom w:val="0"/>
                      <w:divBdr>
                        <w:top w:val="none" w:sz="0" w:space="0" w:color="auto"/>
                        <w:left w:val="none" w:sz="0" w:space="0" w:color="auto"/>
                        <w:bottom w:val="none" w:sz="0" w:space="0" w:color="auto"/>
                        <w:right w:val="none" w:sz="0" w:space="0" w:color="auto"/>
                      </w:divBdr>
                    </w:div>
                    <w:div w:id="557203756">
                      <w:marLeft w:val="0"/>
                      <w:marRight w:val="0"/>
                      <w:marTop w:val="0"/>
                      <w:marBottom w:val="0"/>
                      <w:divBdr>
                        <w:top w:val="none" w:sz="0" w:space="0" w:color="auto"/>
                        <w:left w:val="none" w:sz="0" w:space="0" w:color="auto"/>
                        <w:bottom w:val="none" w:sz="0" w:space="0" w:color="auto"/>
                        <w:right w:val="none" w:sz="0" w:space="0" w:color="auto"/>
                      </w:divBdr>
                    </w:div>
                    <w:div w:id="1621447652">
                      <w:marLeft w:val="0"/>
                      <w:marRight w:val="0"/>
                      <w:marTop w:val="0"/>
                      <w:marBottom w:val="0"/>
                      <w:divBdr>
                        <w:top w:val="none" w:sz="0" w:space="0" w:color="auto"/>
                        <w:left w:val="none" w:sz="0" w:space="0" w:color="auto"/>
                        <w:bottom w:val="none" w:sz="0" w:space="0" w:color="auto"/>
                        <w:right w:val="none" w:sz="0" w:space="0" w:color="auto"/>
                      </w:divBdr>
                    </w:div>
                    <w:div w:id="27075287">
                      <w:marLeft w:val="0"/>
                      <w:marRight w:val="0"/>
                      <w:marTop w:val="0"/>
                      <w:marBottom w:val="0"/>
                      <w:divBdr>
                        <w:top w:val="none" w:sz="0" w:space="0" w:color="auto"/>
                        <w:left w:val="none" w:sz="0" w:space="0" w:color="auto"/>
                        <w:bottom w:val="none" w:sz="0" w:space="0" w:color="auto"/>
                        <w:right w:val="none" w:sz="0" w:space="0" w:color="auto"/>
                      </w:divBdr>
                    </w:div>
                    <w:div w:id="385102190">
                      <w:marLeft w:val="0"/>
                      <w:marRight w:val="0"/>
                      <w:marTop w:val="0"/>
                      <w:marBottom w:val="0"/>
                      <w:divBdr>
                        <w:top w:val="none" w:sz="0" w:space="0" w:color="auto"/>
                        <w:left w:val="none" w:sz="0" w:space="0" w:color="auto"/>
                        <w:bottom w:val="none" w:sz="0" w:space="0" w:color="auto"/>
                        <w:right w:val="none" w:sz="0" w:space="0" w:color="auto"/>
                      </w:divBdr>
                    </w:div>
                    <w:div w:id="1431462699">
                      <w:marLeft w:val="0"/>
                      <w:marRight w:val="0"/>
                      <w:marTop w:val="0"/>
                      <w:marBottom w:val="0"/>
                      <w:divBdr>
                        <w:top w:val="none" w:sz="0" w:space="0" w:color="auto"/>
                        <w:left w:val="none" w:sz="0" w:space="0" w:color="auto"/>
                        <w:bottom w:val="none" w:sz="0" w:space="0" w:color="auto"/>
                        <w:right w:val="none" w:sz="0" w:space="0" w:color="auto"/>
                      </w:divBdr>
                    </w:div>
                    <w:div w:id="1176068640">
                      <w:marLeft w:val="0"/>
                      <w:marRight w:val="0"/>
                      <w:marTop w:val="0"/>
                      <w:marBottom w:val="195"/>
                      <w:divBdr>
                        <w:top w:val="none" w:sz="0" w:space="0" w:color="auto"/>
                        <w:left w:val="none" w:sz="0" w:space="0" w:color="auto"/>
                        <w:bottom w:val="none" w:sz="0" w:space="0" w:color="auto"/>
                        <w:right w:val="none" w:sz="0" w:space="0" w:color="auto"/>
                      </w:divBdr>
                      <w:divsChild>
                        <w:div w:id="760878817">
                          <w:marLeft w:val="0"/>
                          <w:marRight w:val="0"/>
                          <w:marTop w:val="0"/>
                          <w:marBottom w:val="0"/>
                          <w:divBdr>
                            <w:top w:val="none" w:sz="0" w:space="0" w:color="auto"/>
                            <w:left w:val="none" w:sz="0" w:space="0" w:color="auto"/>
                            <w:bottom w:val="none" w:sz="0" w:space="0" w:color="auto"/>
                            <w:right w:val="none" w:sz="0" w:space="0" w:color="auto"/>
                          </w:divBdr>
                          <w:divsChild>
                            <w:div w:id="270280084">
                              <w:marLeft w:val="0"/>
                              <w:marRight w:val="0"/>
                              <w:marTop w:val="0"/>
                              <w:marBottom w:val="0"/>
                              <w:divBdr>
                                <w:top w:val="none" w:sz="0" w:space="0" w:color="auto"/>
                                <w:left w:val="none" w:sz="0" w:space="0" w:color="auto"/>
                                <w:bottom w:val="none" w:sz="0" w:space="0" w:color="auto"/>
                                <w:right w:val="none" w:sz="0" w:space="0" w:color="auto"/>
                              </w:divBdr>
                            </w:div>
                            <w:div w:id="997539352">
                              <w:marLeft w:val="0"/>
                              <w:marRight w:val="0"/>
                              <w:marTop w:val="0"/>
                              <w:marBottom w:val="0"/>
                              <w:divBdr>
                                <w:top w:val="none" w:sz="0" w:space="0" w:color="auto"/>
                                <w:left w:val="none" w:sz="0" w:space="0" w:color="auto"/>
                                <w:bottom w:val="none" w:sz="0" w:space="0" w:color="auto"/>
                                <w:right w:val="none" w:sz="0" w:space="0" w:color="auto"/>
                              </w:divBdr>
                            </w:div>
                            <w:div w:id="8797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632813">
      <w:bodyDiv w:val="1"/>
      <w:marLeft w:val="0"/>
      <w:marRight w:val="0"/>
      <w:marTop w:val="0"/>
      <w:marBottom w:val="0"/>
      <w:divBdr>
        <w:top w:val="none" w:sz="0" w:space="0" w:color="auto"/>
        <w:left w:val="none" w:sz="0" w:space="0" w:color="auto"/>
        <w:bottom w:val="none" w:sz="0" w:space="0" w:color="auto"/>
        <w:right w:val="none" w:sz="0" w:space="0" w:color="auto"/>
      </w:divBdr>
      <w:divsChild>
        <w:div w:id="209362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zelinks.de/friedenkoeln"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youtube.com/watch?v=7Mw2eQkfTYY&amp;feature=youtu.be&amp;fbclid=IwAR3jzn55eUSsnEv1YGdqAAzXY4Gr3G5_6lI-4RujIcjbRgQAbwwtL-goL3E" TargetMode="External"/><Relationship Id="rId12" Type="http://schemas.openxmlformats.org/officeDocument/2006/relationships/hyperlink" Target="https://nrw.dgb.de/ueber-uns/dgb-bezirk/vorstand-dgb-nr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bruesten.jetzt/"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hyperlink" Target="https://koeln-bonn.dgb.de/presse/++co++975e1ccc-348c-11eb-aa7f-001a4a16011a" TargetMode="External"/><Relationship Id="rId10" Type="http://schemas.openxmlformats.org/officeDocument/2006/relationships/hyperlink" Target="http://www.mutbuergerdokus.de/html/aktionen/2015_04_04_ostermarsch-rheinland-duesseldorf.htm"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dc:creator>
  <cp:keywords/>
  <dc:description/>
  <cp:lastModifiedBy>Hannelore</cp:lastModifiedBy>
  <cp:revision>1</cp:revision>
  <dcterms:created xsi:type="dcterms:W3CDTF">2020-12-05T15:59:00Z</dcterms:created>
  <dcterms:modified xsi:type="dcterms:W3CDTF">2020-12-05T18:10:00Z</dcterms:modified>
</cp:coreProperties>
</file>